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6A475" w14:textId="77777777" w:rsidR="00407C91" w:rsidRDefault="00407C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 března</w:t>
      </w:r>
    </w:p>
    <w:p w14:paraId="6E5005C7" w14:textId="77777777" w:rsidR="002A18EA" w:rsidRPr="00407C91" w:rsidRDefault="007C1AE0">
      <w:pPr>
        <w:rPr>
          <w:b/>
          <w:sz w:val="28"/>
          <w:szCs w:val="28"/>
          <w:u w:val="single"/>
        </w:rPr>
      </w:pPr>
      <w:r w:rsidRPr="00407C91">
        <w:rPr>
          <w:b/>
          <w:sz w:val="28"/>
          <w:szCs w:val="28"/>
          <w:u w:val="single"/>
        </w:rPr>
        <w:t>Přemysl Otakar II. – král železný a zlatý</w:t>
      </w:r>
    </w:p>
    <w:p w14:paraId="0EFA8514" w14:textId="77777777" w:rsidR="007C1AE0" w:rsidRDefault="00407C91" w:rsidP="007C1AE0">
      <w:pPr>
        <w:pStyle w:val="Odstavecseseznamem"/>
        <w:numPr>
          <w:ilvl w:val="0"/>
          <w:numId w:val="1"/>
        </w:numPr>
      </w:pPr>
      <w:r>
        <w:t>n</w:t>
      </w:r>
      <w:r w:rsidR="007C1AE0">
        <w:t>astoupil po Václavu I.</w:t>
      </w:r>
    </w:p>
    <w:p w14:paraId="3BD00564" w14:textId="77777777" w:rsidR="007C1AE0" w:rsidRDefault="0097006A" w:rsidP="007C1AE0">
      <w:pPr>
        <w:pStyle w:val="Odstavecseseznamem"/>
        <w:numPr>
          <w:ilvl w:val="0"/>
          <w:numId w:val="1"/>
        </w:numPr>
      </w:pPr>
      <w:r>
        <w:t>Železný – říkali mu proto, co nosil na sobě (brnění)</w:t>
      </w:r>
    </w:p>
    <w:p w14:paraId="366B9EDA" w14:textId="77777777" w:rsidR="007C1AE0" w:rsidRDefault="007C1AE0" w:rsidP="007C1AE0">
      <w:pPr>
        <w:pStyle w:val="Odstavecseseznamem"/>
        <w:numPr>
          <w:ilvl w:val="0"/>
          <w:numId w:val="1"/>
        </w:numPr>
      </w:pPr>
      <w:r>
        <w:t>zlatý – velké bohatství z dolů na stříbro</w:t>
      </w:r>
    </w:p>
    <w:p w14:paraId="59B9DCA6" w14:textId="77777777" w:rsidR="007C1AE0" w:rsidRDefault="007C1AE0" w:rsidP="007C1AE0">
      <w:pPr>
        <w:pStyle w:val="Odstavecseseznamem"/>
        <w:numPr>
          <w:ilvl w:val="0"/>
          <w:numId w:val="1"/>
        </w:numPr>
      </w:pPr>
      <w:r>
        <w:t>území českého státu se zdvojnásobilo</w:t>
      </w:r>
    </w:p>
    <w:p w14:paraId="4A52A2C6" w14:textId="77777777" w:rsidR="007C1AE0" w:rsidRDefault="007C1AE0" w:rsidP="007C1AE0">
      <w:pPr>
        <w:pStyle w:val="Odstavecseseznamem"/>
        <w:numPr>
          <w:ilvl w:val="0"/>
          <w:numId w:val="1"/>
        </w:numPr>
      </w:pPr>
      <w:r>
        <w:t xml:space="preserve">nepřátelství mezi Přemyslem Otakarem II. </w:t>
      </w:r>
      <w:r w:rsidR="00407C91">
        <w:t>a</w:t>
      </w:r>
      <w:r>
        <w:t xml:space="preserve"> Rudolfem Habsburským vedlo až k bitvě na Moravském poli</w:t>
      </w:r>
    </w:p>
    <w:p w14:paraId="5F3B50EE" w14:textId="77777777" w:rsidR="007C1AE0" w:rsidRDefault="007C1AE0" w:rsidP="007C1AE0">
      <w:pPr>
        <w:pStyle w:val="Odstavecseseznamem"/>
        <w:numPr>
          <w:ilvl w:val="0"/>
          <w:numId w:val="1"/>
        </w:numPr>
      </w:pPr>
      <w:r w:rsidRPr="00407C91">
        <w:rPr>
          <w:b/>
        </w:rPr>
        <w:t xml:space="preserve">1278 </w:t>
      </w:r>
      <w:r w:rsidR="00407C91">
        <w:t>–</w:t>
      </w:r>
      <w:r>
        <w:t xml:space="preserve"> </w:t>
      </w:r>
      <w:r w:rsidR="00407C91" w:rsidRPr="00407C91">
        <w:rPr>
          <w:b/>
        </w:rPr>
        <w:t>bitva na Moravském poli</w:t>
      </w:r>
      <w:r w:rsidR="00407C91">
        <w:t xml:space="preserve">, české vojsko bylo poraženo, zde Přemysl Otakar II. zahynul </w:t>
      </w:r>
    </w:p>
    <w:p w14:paraId="019CB3D9" w14:textId="77777777" w:rsidR="00407C91" w:rsidRDefault="00407C91" w:rsidP="007C1AE0">
      <w:pPr>
        <w:pStyle w:val="Odstavecseseznamem"/>
        <w:numPr>
          <w:ilvl w:val="0"/>
          <w:numId w:val="1"/>
        </w:numPr>
      </w:pPr>
    </w:p>
    <w:p w14:paraId="73AC4932" w14:textId="77777777" w:rsidR="00407C91" w:rsidRPr="007037B5" w:rsidRDefault="00407C91" w:rsidP="00407C91">
      <w:pPr>
        <w:rPr>
          <w:b/>
          <w:sz w:val="28"/>
          <w:szCs w:val="28"/>
          <w:u w:val="single"/>
        </w:rPr>
      </w:pPr>
      <w:r w:rsidRPr="007037B5">
        <w:rPr>
          <w:b/>
          <w:sz w:val="28"/>
          <w:szCs w:val="28"/>
          <w:u w:val="single"/>
        </w:rPr>
        <w:t>Václav II. – schopný politik a diplomat</w:t>
      </w:r>
    </w:p>
    <w:p w14:paraId="3380FA4D" w14:textId="77777777" w:rsidR="005D6206" w:rsidRDefault="005D6206" w:rsidP="005D6206">
      <w:pPr>
        <w:pStyle w:val="Odstavecseseznamem"/>
        <w:numPr>
          <w:ilvl w:val="0"/>
          <w:numId w:val="1"/>
        </w:numPr>
      </w:pPr>
      <w:r>
        <w:t>Když zemřel jeho otec, bylo mu 7 let, jeho strýc Ota Braniborský se chtěl zmocnit vlády a tak uvrhl Václava do vězení. V té době bylo v zemi bezvládí.</w:t>
      </w:r>
    </w:p>
    <w:p w14:paraId="760F3A01" w14:textId="77777777" w:rsidR="005D6206" w:rsidRDefault="005D6206" w:rsidP="005D6206">
      <w:pPr>
        <w:pStyle w:val="Odstavecseseznamem"/>
        <w:numPr>
          <w:ilvl w:val="0"/>
          <w:numId w:val="1"/>
        </w:numPr>
      </w:pPr>
      <w:r>
        <w:t>V dospělosti se projevil jako schopný politik a diplomat</w:t>
      </w:r>
    </w:p>
    <w:p w14:paraId="413136FE" w14:textId="77777777" w:rsidR="005D6206" w:rsidRDefault="005D6206" w:rsidP="005D6206">
      <w:pPr>
        <w:pStyle w:val="Odstavecseseznamem"/>
        <w:numPr>
          <w:ilvl w:val="0"/>
          <w:numId w:val="1"/>
        </w:numPr>
        <w:rPr>
          <w:b/>
        </w:rPr>
      </w:pPr>
      <w:r>
        <w:t>Z</w:t>
      </w:r>
      <w:r w:rsidR="007037B5">
        <w:t>avedl</w:t>
      </w:r>
      <w:r>
        <w:t xml:space="preserve"> měnu </w:t>
      </w:r>
      <w:r w:rsidR="007037B5">
        <w:t xml:space="preserve"> </w:t>
      </w:r>
      <w:r w:rsidR="007037B5" w:rsidRPr="007037B5">
        <w:rPr>
          <w:b/>
        </w:rPr>
        <w:t>pražský groš</w:t>
      </w:r>
    </w:p>
    <w:p w14:paraId="18178737" w14:textId="77777777" w:rsidR="007037B5" w:rsidRPr="007037B5" w:rsidRDefault="007037B5" w:rsidP="005D6206">
      <w:pPr>
        <w:pStyle w:val="Odstavecseseznamem"/>
        <w:numPr>
          <w:ilvl w:val="0"/>
          <w:numId w:val="1"/>
        </w:numPr>
        <w:rPr>
          <w:b/>
        </w:rPr>
      </w:pPr>
      <w:r w:rsidRPr="007037B5">
        <w:t>Stal se</w:t>
      </w:r>
      <w:r>
        <w:rPr>
          <w:b/>
        </w:rPr>
        <w:t xml:space="preserve"> polským králem </w:t>
      </w:r>
      <w:r w:rsidRPr="007037B5">
        <w:t>a pro syna</w:t>
      </w:r>
      <w:r>
        <w:rPr>
          <w:b/>
        </w:rPr>
        <w:t xml:space="preserve"> Václava III. </w:t>
      </w:r>
      <w:r w:rsidRPr="007037B5">
        <w:t>získal</w:t>
      </w:r>
      <w:r>
        <w:rPr>
          <w:b/>
        </w:rPr>
        <w:t xml:space="preserve"> uherskou korunu</w:t>
      </w:r>
    </w:p>
    <w:p w14:paraId="59AB13C2" w14:textId="77777777" w:rsidR="00407C91" w:rsidRDefault="007037B5" w:rsidP="005D620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E64D706" wp14:editId="4D99C9DC">
            <wp:simplePos x="0" y="0"/>
            <wp:positionH relativeFrom="margin">
              <wp:posOffset>3365500</wp:posOffset>
            </wp:positionH>
            <wp:positionV relativeFrom="margin">
              <wp:posOffset>3881120</wp:posOffset>
            </wp:positionV>
            <wp:extent cx="967740" cy="967740"/>
            <wp:effectExtent l="0" t="0" r="3810" b="3810"/>
            <wp:wrapSquare wrapText="bothSides"/>
            <wp:docPr id="1" name="Obrázek 1" descr="Image result for pražský gro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ažský gro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21DDF5" w14:textId="77777777" w:rsidR="005D6206" w:rsidRPr="007037B5" w:rsidRDefault="005D6206" w:rsidP="005D6206">
      <w:pPr>
        <w:rPr>
          <w:b/>
          <w:sz w:val="28"/>
          <w:szCs w:val="28"/>
          <w:u w:val="single"/>
        </w:rPr>
      </w:pPr>
      <w:r w:rsidRPr="007037B5">
        <w:rPr>
          <w:b/>
          <w:sz w:val="28"/>
          <w:szCs w:val="28"/>
          <w:u w:val="single"/>
        </w:rPr>
        <w:t>Václav III. – poslední Přemyslovec</w:t>
      </w:r>
    </w:p>
    <w:p w14:paraId="154CC9BC" w14:textId="77777777" w:rsidR="007037B5" w:rsidRPr="0097006A" w:rsidRDefault="007037B5" w:rsidP="007037B5">
      <w:pPr>
        <w:pStyle w:val="Odstavecseseznamem"/>
        <w:numPr>
          <w:ilvl w:val="0"/>
          <w:numId w:val="1"/>
        </w:numPr>
        <w:rPr>
          <w:b/>
        </w:rPr>
      </w:pPr>
      <w:r>
        <w:t xml:space="preserve">Začal vládnout třem královstvím – </w:t>
      </w:r>
      <w:r w:rsidRPr="0097006A">
        <w:rPr>
          <w:b/>
        </w:rPr>
        <w:t>českému, polskému a uherskému</w:t>
      </w:r>
    </w:p>
    <w:p w14:paraId="3DE400F2" w14:textId="77777777" w:rsidR="007037B5" w:rsidRDefault="007037B5" w:rsidP="007037B5">
      <w:pPr>
        <w:pStyle w:val="Odstavecseseznamem"/>
        <w:numPr>
          <w:ilvl w:val="0"/>
          <w:numId w:val="1"/>
        </w:numPr>
      </w:pPr>
      <w:r>
        <w:t>Vládl jen jeden rok, vzdal se uherské koruny</w:t>
      </w:r>
    </w:p>
    <w:p w14:paraId="6F0520F9" w14:textId="77777777" w:rsidR="007037B5" w:rsidRDefault="007037B5" w:rsidP="007037B5">
      <w:pPr>
        <w:pStyle w:val="Odstavecseseznamem"/>
        <w:numPr>
          <w:ilvl w:val="0"/>
          <w:numId w:val="1"/>
        </w:numPr>
      </w:pPr>
      <w:r>
        <w:t>Aby si udržel polskou</w:t>
      </w:r>
      <w:r w:rsidR="0097006A">
        <w:t xml:space="preserve"> korunu, vypravil se potlačit bouřící se šlechtu</w:t>
      </w:r>
    </w:p>
    <w:p w14:paraId="32CEE13A" w14:textId="77777777" w:rsidR="0097006A" w:rsidRDefault="0097006A" w:rsidP="007037B5">
      <w:pPr>
        <w:pStyle w:val="Odstavecseseznamem"/>
        <w:numPr>
          <w:ilvl w:val="0"/>
          <w:numId w:val="1"/>
        </w:numPr>
        <w:rPr>
          <w:b/>
        </w:rPr>
      </w:pPr>
      <w:r w:rsidRPr="0097006A">
        <w:rPr>
          <w:b/>
        </w:rPr>
        <w:t>1306  byl v Olomouci zvražděn</w:t>
      </w:r>
    </w:p>
    <w:p w14:paraId="45A32FC8" w14:textId="77777777" w:rsidR="0097006A" w:rsidRDefault="0097006A" w:rsidP="0097006A">
      <w:pPr>
        <w:rPr>
          <w:b/>
        </w:rPr>
      </w:pPr>
    </w:p>
    <w:p w14:paraId="206CF0F6" w14:textId="77777777" w:rsidR="0097006A" w:rsidRPr="0097006A" w:rsidRDefault="0097006A" w:rsidP="0097006A">
      <w:r w:rsidRPr="0097006A">
        <w:t>Smrtí Václava III. skončila v roce 1306 vláda Přemyslovců</w:t>
      </w:r>
      <w:r>
        <w:t>.</w:t>
      </w:r>
      <w:bookmarkStart w:id="0" w:name="_GoBack"/>
      <w:bookmarkEnd w:id="0"/>
      <w:r w:rsidRPr="0097006A">
        <w:t xml:space="preserve"> Trvala více než 400 let. Přemyslovci vymřeli po meči</w:t>
      </w:r>
      <w:r>
        <w:t>.</w:t>
      </w:r>
    </w:p>
    <w:sectPr w:rsidR="0097006A" w:rsidRPr="0097006A" w:rsidSect="007C1AE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A5E1E"/>
    <w:multiLevelType w:val="hybridMultilevel"/>
    <w:tmpl w:val="B5A61DE2"/>
    <w:lvl w:ilvl="0" w:tplc="D6B80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E0"/>
    <w:rsid w:val="00407C91"/>
    <w:rsid w:val="005D6206"/>
    <w:rsid w:val="007037B5"/>
    <w:rsid w:val="007C1AE0"/>
    <w:rsid w:val="008A0A27"/>
    <w:rsid w:val="0097006A"/>
    <w:rsid w:val="00AD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5061"/>
  <w15:chartTrackingRefBased/>
  <w15:docId w15:val="{074C5A8F-C403-4F27-B8D3-84B6433B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Škořepová</dc:creator>
  <cp:keywords/>
  <dc:description/>
  <cp:lastModifiedBy>Kateřina Škořepová</cp:lastModifiedBy>
  <cp:revision>1</cp:revision>
  <dcterms:created xsi:type="dcterms:W3CDTF">2020-03-12T07:45:00Z</dcterms:created>
  <dcterms:modified xsi:type="dcterms:W3CDTF">2020-03-12T08:38:00Z</dcterms:modified>
</cp:coreProperties>
</file>