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765"/>
        <w:gridCol w:w="6297"/>
      </w:tblGrid>
      <w:tr w:rsidR="00200687" w:rsidTr="000D6A02">
        <w:trPr>
          <w:trHeight w:val="730"/>
        </w:trPr>
        <w:tc>
          <w:tcPr>
            <w:tcW w:w="9242" w:type="dxa"/>
            <w:gridSpan w:val="2"/>
            <w:vAlign w:val="center"/>
          </w:tcPr>
          <w:p w:rsidR="00200687" w:rsidRPr="00200687" w:rsidRDefault="00C13516" w:rsidP="005753F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TÝDENNÍ PLÁN UČIVA </w:t>
            </w:r>
            <w:r w:rsidR="005753F4">
              <w:rPr>
                <w:rFonts w:ascii="Times New Roman" w:hAnsi="Times New Roman" w:cs="Times New Roman"/>
                <w:b/>
                <w:sz w:val="36"/>
                <w:szCs w:val="36"/>
              </w:rPr>
              <w:t>28. 10. – 1. 11</w:t>
            </w:r>
            <w:r w:rsidR="00213A64">
              <w:rPr>
                <w:rFonts w:ascii="Times New Roman" w:hAnsi="Times New Roman" w:cs="Times New Roman"/>
                <w:b/>
                <w:sz w:val="36"/>
                <w:szCs w:val="36"/>
              </w:rPr>
              <w:t>. 2019</w:t>
            </w:r>
          </w:p>
        </w:tc>
      </w:tr>
      <w:tr w:rsidR="00200687" w:rsidTr="00200687">
        <w:trPr>
          <w:trHeight w:val="730"/>
        </w:trPr>
        <w:tc>
          <w:tcPr>
            <w:tcW w:w="2802" w:type="dxa"/>
            <w:vAlign w:val="center"/>
          </w:tcPr>
          <w:p w:rsidR="00200687" w:rsidRPr="00200687" w:rsidRDefault="00200687" w:rsidP="00200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7">
              <w:rPr>
                <w:rFonts w:ascii="Times New Roman" w:hAnsi="Times New Roman" w:cs="Times New Roman"/>
                <w:b/>
                <w:sz w:val="28"/>
                <w:szCs w:val="28"/>
              </w:rPr>
              <w:t>Český jazyk</w:t>
            </w:r>
          </w:p>
        </w:tc>
        <w:tc>
          <w:tcPr>
            <w:tcW w:w="6440" w:type="dxa"/>
            <w:vAlign w:val="center"/>
          </w:tcPr>
          <w:p w:rsidR="00213A64" w:rsidRDefault="005753F4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Vyvození hlásky a písmene O</w:t>
            </w:r>
            <w:r w:rsidR="00C13516">
              <w:rPr>
                <w:rFonts w:ascii="Times New Roman" w:hAnsi="Times New Roman" w:cs="Times New Roman"/>
                <w:sz w:val="28"/>
                <w:szCs w:val="28"/>
              </w:rPr>
              <w:t xml:space="preserve">, čtení slabik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MO, LO, SO</w:t>
            </w:r>
            <w:r w:rsidR="00C13516">
              <w:rPr>
                <w:rFonts w:ascii="Times New Roman" w:hAnsi="Times New Roman" w:cs="Times New Roman"/>
                <w:sz w:val="28"/>
                <w:szCs w:val="28"/>
              </w:rPr>
              <w:t xml:space="preserve"> a jednoduchých slov s těmito slabikami</w:t>
            </w:r>
          </w:p>
          <w:p w:rsidR="00C13516" w:rsidRDefault="005753F4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ŽA – str. 32-35</w:t>
            </w:r>
          </w:p>
          <w:p w:rsidR="00213A64" w:rsidRDefault="00213A64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UC – str. </w:t>
            </w:r>
            <w:r w:rsidR="00C13516">
              <w:rPr>
                <w:rFonts w:ascii="Times New Roman" w:hAnsi="Times New Roman" w:cs="Times New Roman"/>
                <w:sz w:val="28"/>
                <w:szCs w:val="28"/>
              </w:rPr>
              <w:t>19-21</w:t>
            </w:r>
          </w:p>
          <w:p w:rsidR="00213A64" w:rsidRPr="00200687" w:rsidRDefault="00213A64" w:rsidP="002006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ZČ (Z</w:t>
            </w:r>
            <w:r w:rsidR="005753F4">
              <w:rPr>
                <w:rFonts w:ascii="Times New Roman" w:hAnsi="Times New Roman" w:cs="Times New Roman"/>
                <w:sz w:val="28"/>
                <w:szCs w:val="28"/>
              </w:rPr>
              <w:t>dokonalujeme čtení) – do str. 18</w:t>
            </w:r>
          </w:p>
        </w:tc>
      </w:tr>
      <w:tr w:rsidR="00200687" w:rsidTr="00200687">
        <w:trPr>
          <w:trHeight w:val="690"/>
        </w:trPr>
        <w:tc>
          <w:tcPr>
            <w:tcW w:w="2802" w:type="dxa"/>
            <w:vAlign w:val="center"/>
          </w:tcPr>
          <w:p w:rsidR="00200687" w:rsidRPr="00200687" w:rsidRDefault="00200687" w:rsidP="0020068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0687">
              <w:rPr>
                <w:rFonts w:ascii="Times New Roman" w:hAnsi="Times New Roman" w:cs="Times New Roman"/>
                <w:b/>
                <w:sz w:val="28"/>
                <w:szCs w:val="28"/>
              </w:rPr>
              <w:t>Matematika</w:t>
            </w:r>
          </w:p>
        </w:tc>
        <w:tc>
          <w:tcPr>
            <w:tcW w:w="6440" w:type="dxa"/>
            <w:vAlign w:val="center"/>
          </w:tcPr>
          <w:p w:rsidR="00213A64" w:rsidRDefault="00ED0994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Dětský park (orientace v mapě/nákresu)</w:t>
            </w:r>
          </w:p>
          <w:p w:rsidR="00ED0994" w:rsidRDefault="00ED0994" w:rsidP="003E50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Geometrie: překládání </w:t>
            </w:r>
            <w:r w:rsidR="005753F4">
              <w:rPr>
                <w:rFonts w:ascii="Times New Roman" w:hAnsi="Times New Roman" w:cs="Times New Roman"/>
                <w:sz w:val="28"/>
                <w:szCs w:val="28"/>
              </w:rPr>
              <w:t>čtverce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na polovinu</w:t>
            </w:r>
            <w:r w:rsidR="005753F4">
              <w:rPr>
                <w:rFonts w:ascii="Times New Roman" w:hAnsi="Times New Roman" w:cs="Times New Roman"/>
                <w:sz w:val="28"/>
                <w:szCs w:val="28"/>
              </w:rPr>
              <w:t xml:space="preserve">, ustřižení růžku – předpovídání, jak bude dečka vypadat po rozložení </w:t>
            </w:r>
          </w:p>
          <w:p w:rsidR="00213A64" w:rsidRPr="00200687" w:rsidRDefault="00213A64" w:rsidP="00ED09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Učebnice str. </w:t>
            </w:r>
            <w:r w:rsidR="005753F4">
              <w:rPr>
                <w:rFonts w:ascii="Times New Roman" w:hAnsi="Times New Roman" w:cs="Times New Roman"/>
                <w:sz w:val="28"/>
                <w:szCs w:val="28"/>
              </w:rPr>
              <w:t>22+25</w:t>
            </w:r>
          </w:p>
        </w:tc>
      </w:tr>
      <w:tr w:rsidR="00200687" w:rsidTr="00200687">
        <w:trPr>
          <w:trHeight w:val="730"/>
        </w:trPr>
        <w:tc>
          <w:tcPr>
            <w:tcW w:w="2802" w:type="dxa"/>
            <w:vAlign w:val="center"/>
          </w:tcPr>
          <w:p w:rsidR="00200687" w:rsidRPr="00200687" w:rsidRDefault="00200687" w:rsidP="00A615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</w:t>
            </w:r>
            <w:r w:rsidR="00A6158C">
              <w:rPr>
                <w:rFonts w:ascii="Times New Roman" w:hAnsi="Times New Roman" w:cs="Times New Roman"/>
                <w:b/>
                <w:sz w:val="28"/>
                <w:szCs w:val="28"/>
              </w:rPr>
              <w:t>rvouka</w:t>
            </w:r>
          </w:p>
        </w:tc>
        <w:tc>
          <w:tcPr>
            <w:tcW w:w="6440" w:type="dxa"/>
            <w:vAlign w:val="center"/>
          </w:tcPr>
          <w:p w:rsidR="00A6158C" w:rsidRDefault="005753F4" w:rsidP="0057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Lesní ponožkový deník – podzimní výzdoba (obtiskování listů)</w:t>
            </w:r>
          </w:p>
          <w:p w:rsidR="005753F4" w:rsidRPr="00200687" w:rsidRDefault="005753F4" w:rsidP="005753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Zkoumáme rostliny - kořen, stonek, list a plod</w:t>
            </w:r>
          </w:p>
        </w:tc>
      </w:tr>
    </w:tbl>
    <w:p w:rsidR="00213A64" w:rsidRDefault="00213A64"/>
    <w:p w:rsidR="00ED0994" w:rsidRDefault="005753F4" w:rsidP="005753F4">
      <w:pPr>
        <w:tabs>
          <w:tab w:val="left" w:pos="6912"/>
        </w:tabs>
        <w:rPr>
          <w:rFonts w:ascii="Times New Roman" w:hAnsi="Times New Roman" w:cs="Times New Roman"/>
          <w:sz w:val="28"/>
          <w:szCs w:val="28"/>
        </w:rPr>
      </w:pPr>
      <w:r w:rsidRPr="005753F4">
        <w:rPr>
          <w:rFonts w:ascii="Times New Roman" w:hAnsi="Times New Roman" w:cs="Times New Roman"/>
          <w:sz w:val="28"/>
          <w:szCs w:val="28"/>
        </w:rPr>
        <w:t>28. 10. Den vzniku samostatného československého státu</w:t>
      </w:r>
      <w:r w:rsidR="00ED0994" w:rsidRPr="005753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5753F4" w:rsidRPr="005753F4" w:rsidRDefault="005753F4" w:rsidP="005753F4">
      <w:pPr>
        <w:tabs>
          <w:tab w:val="left" w:pos="6912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29. + 30. 10. 2019 Podzimní prázdniny</w:t>
      </w:r>
      <w:bookmarkStart w:id="0" w:name="_GoBack"/>
      <w:bookmarkEnd w:id="0"/>
    </w:p>
    <w:sectPr w:rsidR="005753F4" w:rsidRPr="005753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687"/>
    <w:rsid w:val="00075C7E"/>
    <w:rsid w:val="00200687"/>
    <w:rsid w:val="00213A64"/>
    <w:rsid w:val="00234BA0"/>
    <w:rsid w:val="002C2AC0"/>
    <w:rsid w:val="003464B7"/>
    <w:rsid w:val="003E502E"/>
    <w:rsid w:val="003F5B9D"/>
    <w:rsid w:val="00573EBB"/>
    <w:rsid w:val="005753F4"/>
    <w:rsid w:val="006A57A6"/>
    <w:rsid w:val="007752A9"/>
    <w:rsid w:val="00826EA5"/>
    <w:rsid w:val="009A1AA5"/>
    <w:rsid w:val="00A6158C"/>
    <w:rsid w:val="00C13516"/>
    <w:rsid w:val="00ED0994"/>
    <w:rsid w:val="00FF7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93A5EC"/>
  <w15:docId w15:val="{E9086897-82F4-48F3-9335-11ADDE1E6D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2006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213A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Jarmila Rambousková</cp:lastModifiedBy>
  <cp:revision>2</cp:revision>
  <dcterms:created xsi:type="dcterms:W3CDTF">2019-11-02T14:26:00Z</dcterms:created>
  <dcterms:modified xsi:type="dcterms:W3CDTF">2019-11-02T14:26:00Z</dcterms:modified>
</cp:coreProperties>
</file>