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570" w:type="dxa"/>
        <w:tblLook w:val="04A0" w:firstRow="1" w:lastRow="0" w:firstColumn="1" w:lastColumn="0" w:noHBand="0" w:noVBand="1"/>
      </w:tblPr>
      <w:tblGrid>
        <w:gridCol w:w="3226"/>
        <w:gridCol w:w="7344"/>
      </w:tblGrid>
      <w:tr w:rsidR="00200687" w:rsidTr="006605CA">
        <w:trPr>
          <w:trHeight w:val="706"/>
        </w:trPr>
        <w:tc>
          <w:tcPr>
            <w:tcW w:w="10570" w:type="dxa"/>
            <w:gridSpan w:val="2"/>
            <w:vAlign w:val="center"/>
          </w:tcPr>
          <w:p w:rsidR="00200687" w:rsidRPr="00200687" w:rsidRDefault="003D1940" w:rsidP="009A1C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TÝDENNÍ PLÁN UČIVA 18. 5. – 22</w:t>
            </w:r>
            <w:r w:rsidR="00357DE8">
              <w:rPr>
                <w:rFonts w:ascii="Times New Roman" w:hAnsi="Times New Roman" w:cs="Times New Roman"/>
                <w:b/>
                <w:sz w:val="36"/>
                <w:szCs w:val="36"/>
              </w:rPr>
              <w:t>. 5</w:t>
            </w:r>
            <w:r w:rsidR="008B75C2">
              <w:rPr>
                <w:rFonts w:ascii="Times New Roman" w:hAnsi="Times New Roman" w:cs="Times New Roman"/>
                <w:b/>
                <w:sz w:val="36"/>
                <w:szCs w:val="36"/>
              </w:rPr>
              <w:t>. 2020</w:t>
            </w:r>
          </w:p>
        </w:tc>
      </w:tr>
      <w:tr w:rsidR="00200687" w:rsidTr="003D1940">
        <w:trPr>
          <w:trHeight w:val="706"/>
        </w:trPr>
        <w:tc>
          <w:tcPr>
            <w:tcW w:w="3226" w:type="dxa"/>
            <w:vAlign w:val="center"/>
          </w:tcPr>
          <w:p w:rsidR="00200687" w:rsidRPr="00722B5F" w:rsidRDefault="00200687" w:rsidP="002006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B5F">
              <w:rPr>
                <w:rFonts w:ascii="Times New Roman" w:hAnsi="Times New Roman" w:cs="Times New Roman"/>
                <w:b/>
                <w:sz w:val="32"/>
                <w:szCs w:val="32"/>
              </w:rPr>
              <w:t>Český jazyk</w:t>
            </w:r>
          </w:p>
        </w:tc>
        <w:tc>
          <w:tcPr>
            <w:tcW w:w="7344" w:type="dxa"/>
            <w:vAlign w:val="center"/>
          </w:tcPr>
          <w:p w:rsidR="003D1940" w:rsidRPr="003D1940" w:rsidRDefault="003D1940" w:rsidP="002006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Slabika mě </w:t>
            </w:r>
            <w:r w:rsidRPr="003D194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slabikář str. 55)</w:t>
            </w:r>
          </w:p>
          <w:p w:rsidR="005765B2" w:rsidRPr="003D1940" w:rsidRDefault="003D1940" w:rsidP="002006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Slabikotvorné r, l, m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(slabikář str. 56-57)</w:t>
            </w:r>
          </w:p>
          <w:p w:rsidR="00213A64" w:rsidRPr="003D1940" w:rsidRDefault="003D1940" w:rsidP="005844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1940">
              <w:rPr>
                <w:rFonts w:ascii="Times New Roman" w:hAnsi="Times New Roman" w:cs="Times New Roman"/>
                <w:b/>
                <w:sz w:val="32"/>
                <w:szCs w:val="32"/>
              </w:rPr>
              <w:t>Slabiky DI, TI, NI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(slabikář str. 58)</w:t>
            </w:r>
          </w:p>
          <w:p w:rsidR="00D23ABB" w:rsidRDefault="00916CD0" w:rsidP="00210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B5F">
              <w:rPr>
                <w:rFonts w:ascii="Times New Roman" w:hAnsi="Times New Roman" w:cs="Times New Roman"/>
                <w:sz w:val="32"/>
                <w:szCs w:val="32"/>
              </w:rPr>
              <w:t>Písanka 3</w:t>
            </w:r>
            <w:r w:rsidR="00241DC0" w:rsidRPr="00722B5F">
              <w:rPr>
                <w:rFonts w:ascii="Times New Roman" w:hAnsi="Times New Roman" w:cs="Times New Roman"/>
                <w:sz w:val="32"/>
                <w:szCs w:val="32"/>
              </w:rPr>
              <w:t xml:space="preserve">. díl – str. </w:t>
            </w:r>
            <w:r w:rsidR="003D1940"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  <w:r w:rsidR="005765B2" w:rsidRPr="00722B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41B82" w:rsidRPr="00722B5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3D1940">
              <w:rPr>
                <w:rFonts w:ascii="Times New Roman" w:hAnsi="Times New Roman" w:cs="Times New Roman"/>
                <w:b/>
                <w:sz w:val="32"/>
                <w:szCs w:val="32"/>
              </w:rPr>
              <w:t>velká písmena I, J, N, M, U)</w:t>
            </w:r>
          </w:p>
          <w:p w:rsidR="00210F98" w:rsidRPr="003D1940" w:rsidRDefault="003D1940" w:rsidP="006E05A0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Přepis slov z housenek ve slabikáři – str. 32, 36, 40 (slova pište psacím písmem do sešitu </w:t>
            </w:r>
            <w:r w:rsidR="004D2F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za sebou do řádků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, mezi jednotlivými slovy napište čárku)</w:t>
            </w:r>
          </w:p>
        </w:tc>
      </w:tr>
      <w:tr w:rsidR="00200687" w:rsidTr="003D1940">
        <w:trPr>
          <w:trHeight w:val="667"/>
        </w:trPr>
        <w:tc>
          <w:tcPr>
            <w:tcW w:w="3226" w:type="dxa"/>
            <w:vAlign w:val="center"/>
          </w:tcPr>
          <w:p w:rsidR="00200687" w:rsidRPr="00722B5F" w:rsidRDefault="00200687" w:rsidP="002006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B5F">
              <w:rPr>
                <w:rFonts w:ascii="Times New Roman" w:hAnsi="Times New Roman" w:cs="Times New Roman"/>
                <w:b/>
                <w:sz w:val="32"/>
                <w:szCs w:val="32"/>
              </w:rPr>
              <w:t>Matematika</w:t>
            </w:r>
          </w:p>
        </w:tc>
        <w:tc>
          <w:tcPr>
            <w:tcW w:w="7344" w:type="dxa"/>
            <w:vAlign w:val="center"/>
          </w:tcPr>
          <w:p w:rsidR="00A309E4" w:rsidRPr="006605CA" w:rsidRDefault="00AF7DA8" w:rsidP="00210F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1C9F">
              <w:rPr>
                <w:rFonts w:ascii="Times New Roman" w:hAnsi="Times New Roman" w:cs="Times New Roman"/>
                <w:b/>
                <w:sz w:val="32"/>
                <w:szCs w:val="32"/>
              </w:rPr>
              <w:t>Pro</w:t>
            </w:r>
            <w:r w:rsidR="00210F98" w:rsidRPr="009A1C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cvičujeme pamětné počítání do 20 </w:t>
            </w:r>
            <w:r w:rsidRPr="009A1C9F">
              <w:rPr>
                <w:rFonts w:ascii="Times New Roman" w:hAnsi="Times New Roman" w:cs="Times New Roman"/>
                <w:b/>
                <w:sz w:val="32"/>
                <w:szCs w:val="32"/>
              </w:rPr>
              <w:t>(+, -)</w:t>
            </w:r>
          </w:p>
          <w:p w:rsidR="00210F98" w:rsidRDefault="003D1940" w:rsidP="00062A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Barevné trojice – pracovní karta č. 109</w:t>
            </w:r>
          </w:p>
          <w:p w:rsidR="003D1940" w:rsidRDefault="003D1940" w:rsidP="00062A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Evidence tabulkou – pracovní karty č. 96</w:t>
            </w:r>
          </w:p>
          <w:p w:rsidR="003D1940" w:rsidRDefault="003D1940" w:rsidP="00062AF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Pracovní list – matematické hádanky (nakresli, vypočítej a odpověz)</w:t>
            </w:r>
          </w:p>
          <w:p w:rsidR="003D1940" w:rsidRDefault="003D1940" w:rsidP="00062AF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Do sešitu matematiky – napiš všechny čtyři možné příklady, které lze sestavit z tohoto tria:</w:t>
            </w:r>
          </w:p>
          <w:p w:rsidR="003D1940" w:rsidRDefault="003D1940" w:rsidP="00062AF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3, 8, 5</w:t>
            </w:r>
          </w:p>
          <w:p w:rsidR="003D1940" w:rsidRDefault="003D1940" w:rsidP="00062AF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14, 5, 9</w:t>
            </w:r>
          </w:p>
          <w:p w:rsidR="003D1940" w:rsidRPr="003D1940" w:rsidRDefault="003D1940" w:rsidP="00062AF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Piš do sloupečků, stránku přelož v polovině</w:t>
            </w:r>
          </w:p>
        </w:tc>
      </w:tr>
      <w:tr w:rsidR="00507331" w:rsidTr="003D1940">
        <w:trPr>
          <w:trHeight w:val="667"/>
        </w:trPr>
        <w:tc>
          <w:tcPr>
            <w:tcW w:w="3226" w:type="dxa"/>
            <w:vAlign w:val="center"/>
          </w:tcPr>
          <w:p w:rsidR="00507331" w:rsidRPr="00722B5F" w:rsidRDefault="00507331" w:rsidP="002006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Prvouka</w:t>
            </w:r>
          </w:p>
        </w:tc>
        <w:tc>
          <w:tcPr>
            <w:tcW w:w="7344" w:type="dxa"/>
            <w:vAlign w:val="center"/>
          </w:tcPr>
          <w:p w:rsidR="00507331" w:rsidRPr="003D1940" w:rsidRDefault="00507331" w:rsidP="003E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Hodiny </w:t>
            </w:r>
            <w:r w:rsidR="003D19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kolik je hodin, určování času </w:t>
            </w:r>
            <w:r w:rsidR="003D1940">
              <w:rPr>
                <w:rFonts w:ascii="Times New Roman" w:hAnsi="Times New Roman" w:cs="Times New Roman"/>
                <w:sz w:val="32"/>
                <w:szCs w:val="32"/>
              </w:rPr>
              <w:t>(ideálně můžeš pracovat s vlastnoručně vyrobenými hodinami)</w:t>
            </w:r>
          </w:p>
          <w:p w:rsidR="00507331" w:rsidRPr="00507331" w:rsidRDefault="003D1940" w:rsidP="003E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Učebnice prvouky str. 61-63</w:t>
            </w:r>
          </w:p>
        </w:tc>
      </w:tr>
    </w:tbl>
    <w:p w:rsidR="00266889" w:rsidRDefault="00266889" w:rsidP="007B16FB">
      <w:pPr>
        <w:tabs>
          <w:tab w:val="left" w:pos="8364"/>
        </w:tabs>
        <w:rPr>
          <w:rStyle w:val="Hypertextovodkaz"/>
          <w:b/>
          <w:color w:val="FF0000"/>
          <w:sz w:val="20"/>
          <w:szCs w:val="20"/>
          <w:u w:val="none"/>
        </w:rPr>
      </w:pPr>
    </w:p>
    <w:p w:rsidR="00DE64C0" w:rsidRDefault="00DE64C0" w:rsidP="007B16FB">
      <w:pPr>
        <w:tabs>
          <w:tab w:val="left" w:pos="8364"/>
        </w:tabs>
        <w:rPr>
          <w:rStyle w:val="Hypertextovodkaz"/>
          <w:b/>
          <w:color w:val="FF0000"/>
          <w:sz w:val="28"/>
          <w:szCs w:val="28"/>
          <w:u w:val="none"/>
        </w:rPr>
      </w:pPr>
      <w:r>
        <w:rPr>
          <w:rStyle w:val="Hypertextovodkaz"/>
          <w:b/>
          <w:color w:val="FF0000"/>
          <w:sz w:val="28"/>
          <w:szCs w:val="28"/>
          <w:u w:val="none"/>
        </w:rPr>
        <w:t>ČERVENĚ OZNAČENÉ ÚKOLY Z ČESKÉHO JAZYKA A MATEMATIKY PROSÍM POSLAT              E-MAILEM NEBO PŘES WHATSAPP DO PÁTKU 22. 5. 2020.</w:t>
      </w:r>
    </w:p>
    <w:p w:rsidR="00DE64C0" w:rsidRPr="00DE64C0" w:rsidRDefault="00DE64C0" w:rsidP="007B16FB">
      <w:pPr>
        <w:tabs>
          <w:tab w:val="left" w:pos="8364"/>
        </w:tabs>
        <w:rPr>
          <w:rStyle w:val="Hypertextovodkaz"/>
          <w:b/>
          <w:color w:val="FF0000"/>
          <w:sz w:val="28"/>
          <w:szCs w:val="28"/>
          <w:u w:val="none"/>
        </w:rPr>
      </w:pPr>
      <w:r>
        <w:rPr>
          <w:rStyle w:val="Hypertextovodkaz"/>
          <w:b/>
          <w:color w:val="FF0000"/>
          <w:sz w:val="28"/>
          <w:szCs w:val="28"/>
          <w:u w:val="none"/>
        </w:rPr>
        <w:t>NĚKTERÝM JEŠTĚ ZBÝVÁ DODAT ÚKOL Z PRVOUKY – DENNÍ REŽIM DVOU VYBRANÝCH DNŮ (JEDEN PRACOVNÍ A JEDEN VÍKENDOVÝ)</w:t>
      </w:r>
    </w:p>
    <w:p w:rsidR="003D1940" w:rsidRPr="00DE64C0" w:rsidRDefault="00DE64C0" w:rsidP="007B16FB">
      <w:pPr>
        <w:tabs>
          <w:tab w:val="left" w:pos="8364"/>
        </w:tabs>
        <w:rPr>
          <w:rStyle w:val="Hypertextovodkaz"/>
          <w:b/>
          <w:color w:val="auto"/>
          <w:sz w:val="28"/>
          <w:szCs w:val="28"/>
          <w:u w:val="none"/>
        </w:rPr>
      </w:pPr>
      <w:r w:rsidRPr="00DE64C0">
        <w:rPr>
          <w:rStyle w:val="Hypertextovodkaz"/>
          <w:b/>
          <w:color w:val="auto"/>
          <w:sz w:val="28"/>
          <w:szCs w:val="28"/>
          <w:u w:val="none"/>
        </w:rPr>
        <w:t>NÁCVIK VELKÝCH PSACÍCH PÍSMEN</w:t>
      </w:r>
    </w:p>
    <w:p w:rsidR="00DE64C0" w:rsidRPr="00DE64C0" w:rsidRDefault="00DE64C0" w:rsidP="00DE64C0">
      <w:pPr>
        <w:rPr>
          <w:sz w:val="28"/>
          <w:szCs w:val="28"/>
        </w:rPr>
      </w:pPr>
      <w:r w:rsidRPr="00DE64C0">
        <w:rPr>
          <w:sz w:val="28"/>
          <w:szCs w:val="28"/>
        </w:rPr>
        <w:t>Velké psací J:</w:t>
      </w:r>
      <w:r w:rsidRPr="00DE64C0">
        <w:rPr>
          <w:sz w:val="28"/>
          <w:szCs w:val="28"/>
        </w:rPr>
        <w:br/>
      </w:r>
      <w:r w:rsidR="004D2F32">
        <w:rPr>
          <w:sz w:val="28"/>
          <w:szCs w:val="28"/>
        </w:rPr>
        <w:fldChar w:fldCharType="begin"/>
      </w:r>
      <w:r w:rsidR="004D2F32">
        <w:rPr>
          <w:sz w:val="28"/>
          <w:szCs w:val="28"/>
        </w:rPr>
        <w:instrText xml:space="preserve"> HYPERLINK "</w:instrText>
      </w:r>
      <w:r w:rsidR="004D2F32" w:rsidRPr="004D2F32">
        <w:rPr>
          <w:sz w:val="28"/>
          <w:szCs w:val="28"/>
        </w:rPr>
        <w:instrText>https://www.youtube.com/watch?v=bIE17Y_O4eg</w:instrText>
      </w:r>
      <w:r w:rsidR="004D2F32">
        <w:rPr>
          <w:sz w:val="28"/>
          <w:szCs w:val="28"/>
        </w:rPr>
        <w:instrText xml:space="preserve">" </w:instrText>
      </w:r>
      <w:r w:rsidR="004D2F32">
        <w:rPr>
          <w:sz w:val="28"/>
          <w:szCs w:val="28"/>
        </w:rPr>
        <w:fldChar w:fldCharType="separate"/>
      </w:r>
      <w:r w:rsidR="004D2F32" w:rsidRPr="0006668B">
        <w:rPr>
          <w:rStyle w:val="Hypertextovodkaz"/>
          <w:sz w:val="28"/>
          <w:szCs w:val="28"/>
        </w:rPr>
        <w:t>https://www.youtube.com/watch?v=bIE17Y_O4eg</w:t>
      </w:r>
      <w:r w:rsidR="004D2F32">
        <w:rPr>
          <w:sz w:val="28"/>
          <w:szCs w:val="28"/>
        </w:rPr>
        <w:fldChar w:fldCharType="end"/>
      </w:r>
    </w:p>
    <w:p w:rsidR="00DE64C0" w:rsidRPr="00DE64C0" w:rsidRDefault="00DE64C0" w:rsidP="00DE64C0">
      <w:pPr>
        <w:spacing w:line="240" w:lineRule="auto"/>
        <w:rPr>
          <w:sz w:val="28"/>
          <w:szCs w:val="28"/>
        </w:rPr>
      </w:pPr>
      <w:r w:rsidRPr="00DE64C0">
        <w:rPr>
          <w:sz w:val="28"/>
          <w:szCs w:val="28"/>
        </w:rPr>
        <w:t>Velké psací M:</w:t>
      </w:r>
    </w:p>
    <w:p w:rsidR="00DE64C0" w:rsidRPr="00DE64C0" w:rsidRDefault="004D2F32" w:rsidP="00DE64C0">
      <w:pPr>
        <w:spacing w:line="240" w:lineRule="auto"/>
        <w:rPr>
          <w:sz w:val="28"/>
          <w:szCs w:val="28"/>
        </w:rPr>
      </w:pPr>
      <w:r>
        <w:fldChar w:fldCharType="begin"/>
      </w:r>
      <w:r>
        <w:instrText xml:space="preserve"> HYPERLINK "https://www.youtube.com/watch?v=RPvLy57KorI" </w:instrText>
      </w:r>
      <w:r>
        <w:fldChar w:fldCharType="separate"/>
      </w:r>
      <w:r w:rsidR="00DE64C0" w:rsidRPr="00DE64C0">
        <w:rPr>
          <w:rStyle w:val="Hypertextovodkaz"/>
          <w:sz w:val="28"/>
          <w:szCs w:val="28"/>
        </w:rPr>
        <w:t>https://www.youtube.com/watch?v=RPvLy57KorI</w:t>
      </w:r>
      <w:r>
        <w:rPr>
          <w:rStyle w:val="Hypertextovodkaz"/>
          <w:sz w:val="28"/>
          <w:szCs w:val="28"/>
        </w:rPr>
        <w:fldChar w:fldCharType="end"/>
      </w:r>
    </w:p>
    <w:p w:rsidR="00DE64C0" w:rsidRPr="00DE64C0" w:rsidRDefault="00DE64C0" w:rsidP="00DE64C0">
      <w:pPr>
        <w:spacing w:line="240" w:lineRule="auto"/>
        <w:rPr>
          <w:sz w:val="28"/>
          <w:szCs w:val="28"/>
        </w:rPr>
      </w:pPr>
      <w:r w:rsidRPr="00DE64C0">
        <w:rPr>
          <w:sz w:val="28"/>
          <w:szCs w:val="28"/>
        </w:rPr>
        <w:t>Velké psací I a U:</w:t>
      </w:r>
    </w:p>
    <w:p w:rsidR="00DE64C0" w:rsidRPr="00DE64C0" w:rsidRDefault="004D2F32" w:rsidP="00DE64C0">
      <w:pPr>
        <w:spacing w:line="240" w:lineRule="auto"/>
        <w:rPr>
          <w:sz w:val="28"/>
          <w:szCs w:val="28"/>
        </w:rPr>
      </w:pPr>
      <w:r>
        <w:fldChar w:fldCharType="begin"/>
      </w:r>
      <w:r>
        <w:instrText xml:space="preserve"> HYPERLINK "https://www.youtube.com/watch?v=h543Mqx0rj8" </w:instrText>
      </w:r>
      <w:r>
        <w:fldChar w:fldCharType="separate"/>
      </w:r>
      <w:r w:rsidR="00DE64C0" w:rsidRPr="00DE64C0">
        <w:rPr>
          <w:rStyle w:val="Hypertextovodkaz"/>
          <w:sz w:val="28"/>
          <w:szCs w:val="28"/>
        </w:rPr>
        <w:t>https://www.youtube.com/watch?v=h543Mqx0rj8</w:t>
      </w:r>
      <w:r>
        <w:rPr>
          <w:rStyle w:val="Hypertextovodkaz"/>
          <w:sz w:val="28"/>
          <w:szCs w:val="28"/>
        </w:rPr>
        <w:fldChar w:fldCharType="end"/>
      </w:r>
    </w:p>
    <w:p w:rsidR="00DE64C0" w:rsidRPr="00DE64C0" w:rsidRDefault="00DE64C0" w:rsidP="00DE64C0">
      <w:pPr>
        <w:spacing w:line="240" w:lineRule="auto"/>
        <w:rPr>
          <w:sz w:val="28"/>
          <w:szCs w:val="28"/>
        </w:rPr>
      </w:pPr>
      <w:r w:rsidRPr="00DE64C0">
        <w:rPr>
          <w:sz w:val="28"/>
          <w:szCs w:val="28"/>
        </w:rPr>
        <w:t>Velké psací N:</w:t>
      </w:r>
    </w:p>
    <w:bookmarkStart w:id="0" w:name="_GoBack"/>
    <w:p w:rsidR="00DE64C0" w:rsidRPr="00DE64C0" w:rsidRDefault="004D2F32" w:rsidP="00DE64C0">
      <w:pPr>
        <w:spacing w:line="240" w:lineRule="auto"/>
        <w:rPr>
          <w:sz w:val="28"/>
          <w:szCs w:val="28"/>
        </w:rPr>
      </w:pPr>
      <w:r>
        <w:fldChar w:fldCharType="begin"/>
      </w:r>
      <w:r>
        <w:instrText xml:space="preserve"> HYPERLINK "ht</w:instrText>
      </w:r>
      <w:r>
        <w:instrText xml:space="preserve">tps://www.youtube.com/watch?v=ewGKdgt74s0" </w:instrText>
      </w:r>
      <w:r>
        <w:fldChar w:fldCharType="separate"/>
      </w:r>
      <w:r w:rsidR="00DE64C0" w:rsidRPr="00DE64C0">
        <w:rPr>
          <w:rStyle w:val="Hypertextovodkaz"/>
          <w:sz w:val="28"/>
          <w:szCs w:val="28"/>
        </w:rPr>
        <w:t>https://www.youtube.com/watch?v=ewGKdgt74s0</w:t>
      </w:r>
      <w:r>
        <w:rPr>
          <w:rStyle w:val="Hypertextovodkaz"/>
          <w:sz w:val="28"/>
          <w:szCs w:val="28"/>
        </w:rPr>
        <w:fldChar w:fldCharType="end"/>
      </w:r>
    </w:p>
    <w:bookmarkEnd w:id="0"/>
    <w:p w:rsidR="00004E0F" w:rsidRPr="00004E0F" w:rsidRDefault="00004E0F" w:rsidP="00DE64C0">
      <w:pPr>
        <w:rPr>
          <w:b/>
          <w:sz w:val="28"/>
          <w:szCs w:val="28"/>
        </w:rPr>
      </w:pPr>
      <w:r w:rsidRPr="00004E0F">
        <w:rPr>
          <w:b/>
          <w:sz w:val="28"/>
          <w:szCs w:val="28"/>
        </w:rPr>
        <w:lastRenderedPageBreak/>
        <w:t>PROCVIČOVÁNÍ SLABIK DI, TI, NI</w:t>
      </w:r>
    </w:p>
    <w:p w:rsidR="00DE64C0" w:rsidRPr="00DE64C0" w:rsidRDefault="004D2F32" w:rsidP="00DE64C0">
      <w:pPr>
        <w:rPr>
          <w:sz w:val="28"/>
          <w:szCs w:val="28"/>
        </w:rPr>
      </w:pPr>
      <w:hyperlink r:id="rId5" w:history="1">
        <w:r w:rsidR="00DE64C0" w:rsidRPr="00DE64C0">
          <w:rPr>
            <w:rStyle w:val="Hypertextovodkaz"/>
            <w:sz w:val="28"/>
            <w:szCs w:val="28"/>
          </w:rPr>
          <w:t>https://www.zsbcupice.cz/hot-potatoes/cteni-1-rocnik/di-ti-ni/di-ti-ni1.htm</w:t>
        </w:r>
      </w:hyperlink>
    </w:p>
    <w:p w:rsidR="00DE64C0" w:rsidRPr="00DE64C0" w:rsidRDefault="004D2F32" w:rsidP="00DE64C0">
      <w:pPr>
        <w:rPr>
          <w:sz w:val="28"/>
          <w:szCs w:val="28"/>
        </w:rPr>
      </w:pPr>
      <w:hyperlink r:id="rId6" w:history="1">
        <w:r w:rsidR="00DE64C0" w:rsidRPr="00DE64C0">
          <w:rPr>
            <w:rStyle w:val="Hypertextovodkaz"/>
            <w:sz w:val="28"/>
            <w:szCs w:val="28"/>
          </w:rPr>
          <w:t>http://rysava.websnadno.cz/cteni_1.roc/ditini1.htm</w:t>
        </w:r>
      </w:hyperlink>
    </w:p>
    <w:p w:rsidR="00794C75" w:rsidRPr="00DE64C0" w:rsidRDefault="00794C75" w:rsidP="007B16FB">
      <w:pPr>
        <w:tabs>
          <w:tab w:val="left" w:pos="8364"/>
        </w:tabs>
        <w:rPr>
          <w:sz w:val="28"/>
          <w:szCs w:val="28"/>
        </w:rPr>
      </w:pPr>
    </w:p>
    <w:sectPr w:rsidR="00794C75" w:rsidRPr="00DE64C0" w:rsidSect="00660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0BA"/>
    <w:multiLevelType w:val="hybridMultilevel"/>
    <w:tmpl w:val="25EE9C38"/>
    <w:lvl w:ilvl="0" w:tplc="589603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87"/>
    <w:rsid w:val="00004E0F"/>
    <w:rsid w:val="00006A07"/>
    <w:rsid w:val="00011C2E"/>
    <w:rsid w:val="00012F52"/>
    <w:rsid w:val="00020CBF"/>
    <w:rsid w:val="00062AF5"/>
    <w:rsid w:val="00062B59"/>
    <w:rsid w:val="00075C7E"/>
    <w:rsid w:val="00101207"/>
    <w:rsid w:val="00160968"/>
    <w:rsid w:val="00176930"/>
    <w:rsid w:val="00200687"/>
    <w:rsid w:val="00207264"/>
    <w:rsid w:val="00210F98"/>
    <w:rsid w:val="00211073"/>
    <w:rsid w:val="00213A64"/>
    <w:rsid w:val="00220E7E"/>
    <w:rsid w:val="00234BA0"/>
    <w:rsid w:val="00241DC0"/>
    <w:rsid w:val="00266002"/>
    <w:rsid w:val="00266889"/>
    <w:rsid w:val="002772A2"/>
    <w:rsid w:val="002C2AC0"/>
    <w:rsid w:val="00307EB6"/>
    <w:rsid w:val="003247EE"/>
    <w:rsid w:val="003432FD"/>
    <w:rsid w:val="003464B7"/>
    <w:rsid w:val="00357DE8"/>
    <w:rsid w:val="003B4176"/>
    <w:rsid w:val="003D1940"/>
    <w:rsid w:val="003E502E"/>
    <w:rsid w:val="003F5B9D"/>
    <w:rsid w:val="00441FB5"/>
    <w:rsid w:val="00474DB2"/>
    <w:rsid w:val="004D2F32"/>
    <w:rsid w:val="00507331"/>
    <w:rsid w:val="0053467F"/>
    <w:rsid w:val="00573EBB"/>
    <w:rsid w:val="005765B2"/>
    <w:rsid w:val="005844E6"/>
    <w:rsid w:val="005E6D08"/>
    <w:rsid w:val="00605BAC"/>
    <w:rsid w:val="00641FF6"/>
    <w:rsid w:val="006475D7"/>
    <w:rsid w:val="006605CA"/>
    <w:rsid w:val="006A57A6"/>
    <w:rsid w:val="006E05A0"/>
    <w:rsid w:val="00722B5F"/>
    <w:rsid w:val="007431CA"/>
    <w:rsid w:val="007752A9"/>
    <w:rsid w:val="0078196B"/>
    <w:rsid w:val="00790A26"/>
    <w:rsid w:val="00794C75"/>
    <w:rsid w:val="007B087F"/>
    <w:rsid w:val="007B16FB"/>
    <w:rsid w:val="007C45CC"/>
    <w:rsid w:val="007E183B"/>
    <w:rsid w:val="00826EA5"/>
    <w:rsid w:val="00833D58"/>
    <w:rsid w:val="00834E7F"/>
    <w:rsid w:val="008B75C2"/>
    <w:rsid w:val="00916CD0"/>
    <w:rsid w:val="0093001B"/>
    <w:rsid w:val="009A1AA5"/>
    <w:rsid w:val="009A1C9F"/>
    <w:rsid w:val="00A309E4"/>
    <w:rsid w:val="00A6158C"/>
    <w:rsid w:val="00AC1104"/>
    <w:rsid w:val="00AC42AA"/>
    <w:rsid w:val="00AC6632"/>
    <w:rsid w:val="00AE0367"/>
    <w:rsid w:val="00AE1BE1"/>
    <w:rsid w:val="00AF7DA8"/>
    <w:rsid w:val="00B015FD"/>
    <w:rsid w:val="00B9018A"/>
    <w:rsid w:val="00BB2F86"/>
    <w:rsid w:val="00C13516"/>
    <w:rsid w:val="00C65B13"/>
    <w:rsid w:val="00C66C0F"/>
    <w:rsid w:val="00CF0412"/>
    <w:rsid w:val="00D02E42"/>
    <w:rsid w:val="00D23ABB"/>
    <w:rsid w:val="00D41B82"/>
    <w:rsid w:val="00D63169"/>
    <w:rsid w:val="00DA0807"/>
    <w:rsid w:val="00DA3297"/>
    <w:rsid w:val="00DE64C0"/>
    <w:rsid w:val="00E03188"/>
    <w:rsid w:val="00EA309C"/>
    <w:rsid w:val="00ED0994"/>
    <w:rsid w:val="00F21278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CABC"/>
  <w15:docId w15:val="{48813913-2DA3-4E3D-AED0-55027D59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3A6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0F9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B1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sava.websnadno.cz/cteni_1.roc/ditini1.htm" TargetMode="External"/><Relationship Id="rId5" Type="http://schemas.openxmlformats.org/officeDocument/2006/relationships/hyperlink" Target="https://www.zsbcupice.cz/hot-potatoes/cteni-1-rocnik/di-ti-ni/di-ti-ni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Jarmila Rambousková</cp:lastModifiedBy>
  <cp:revision>4</cp:revision>
  <dcterms:created xsi:type="dcterms:W3CDTF">2020-05-16T21:48:00Z</dcterms:created>
  <dcterms:modified xsi:type="dcterms:W3CDTF">2020-05-16T21:52:00Z</dcterms:modified>
</cp:coreProperties>
</file>