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8C" w:rsidRPr="001A4397" w:rsidRDefault="009A04FF">
      <w:pPr>
        <w:rPr>
          <w:b/>
          <w:bCs/>
          <w:color w:val="C00000"/>
          <w:sz w:val="40"/>
          <w:szCs w:val="40"/>
        </w:rPr>
      </w:pPr>
      <w:r w:rsidRPr="001A4397">
        <w:rPr>
          <w:b/>
          <w:bCs/>
          <w:color w:val="C00000"/>
          <w:sz w:val="40"/>
          <w:szCs w:val="40"/>
        </w:rPr>
        <w:t xml:space="preserve">TÝDENNÍ PLÁN OD </w:t>
      </w:r>
      <w:r w:rsidR="00A84EC4">
        <w:rPr>
          <w:b/>
          <w:bCs/>
          <w:color w:val="C00000"/>
          <w:sz w:val="40"/>
          <w:szCs w:val="40"/>
        </w:rPr>
        <w:t>1</w:t>
      </w:r>
      <w:r w:rsidR="0009592E">
        <w:rPr>
          <w:b/>
          <w:bCs/>
          <w:color w:val="C00000"/>
          <w:sz w:val="40"/>
          <w:szCs w:val="40"/>
        </w:rPr>
        <w:t>8</w:t>
      </w:r>
      <w:r w:rsidRPr="001A4397">
        <w:rPr>
          <w:b/>
          <w:bCs/>
          <w:color w:val="C00000"/>
          <w:sz w:val="40"/>
          <w:szCs w:val="40"/>
        </w:rPr>
        <w:t xml:space="preserve">. DO </w:t>
      </w:r>
      <w:r w:rsidR="0009592E">
        <w:rPr>
          <w:b/>
          <w:bCs/>
          <w:color w:val="C00000"/>
          <w:sz w:val="40"/>
          <w:szCs w:val="40"/>
        </w:rPr>
        <w:t>22</w:t>
      </w:r>
      <w:r w:rsidRPr="001A4397">
        <w:rPr>
          <w:b/>
          <w:bCs/>
          <w:color w:val="C00000"/>
          <w:sz w:val="40"/>
          <w:szCs w:val="40"/>
        </w:rPr>
        <w:t xml:space="preserve">. </w:t>
      </w:r>
      <w:r w:rsidR="00034199">
        <w:rPr>
          <w:b/>
          <w:bCs/>
          <w:color w:val="C00000"/>
          <w:sz w:val="40"/>
          <w:szCs w:val="40"/>
        </w:rPr>
        <w:t>KVĚTN</w:t>
      </w:r>
      <w:r w:rsidRPr="001A4397">
        <w:rPr>
          <w:b/>
          <w:bCs/>
          <w:color w:val="C00000"/>
          <w:sz w:val="40"/>
          <w:szCs w:val="40"/>
        </w:rPr>
        <w:t>A 2020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057"/>
      </w:tblGrid>
      <w:tr w:rsidR="009A04FF" w:rsidTr="00396759">
        <w:tc>
          <w:tcPr>
            <w:tcW w:w="2263" w:type="dxa"/>
          </w:tcPr>
          <w:p w:rsidR="009A04FF" w:rsidRDefault="009A04FF"/>
        </w:tc>
        <w:tc>
          <w:tcPr>
            <w:tcW w:w="11057" w:type="dxa"/>
          </w:tcPr>
          <w:p w:rsidR="009A04FF" w:rsidRPr="009A04FF" w:rsidRDefault="009A04FF" w:rsidP="009A04FF">
            <w:pPr>
              <w:pStyle w:val="Odstavecseseznamem"/>
              <w:jc w:val="center"/>
              <w:rPr>
                <w:b/>
                <w:bCs/>
              </w:rPr>
            </w:pPr>
            <w:r w:rsidRPr="009A04FF">
              <w:rPr>
                <w:b/>
                <w:bCs/>
              </w:rPr>
              <w:t>učivo</w:t>
            </w:r>
          </w:p>
        </w:tc>
      </w:tr>
      <w:tr w:rsidR="009A04FF" w:rsidRPr="008B29F9" w:rsidTr="00396759">
        <w:tc>
          <w:tcPr>
            <w:tcW w:w="2263" w:type="dxa"/>
          </w:tcPr>
          <w:p w:rsidR="009A04FF" w:rsidRPr="008B29F9" w:rsidRDefault="009A04F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color w:val="9E9142" w:themeColor="accent2" w:themeShade="BF"/>
                <w:sz w:val="20"/>
                <w:szCs w:val="20"/>
              </w:rPr>
              <w:t xml:space="preserve">ČESKÝ JAZYK </w:t>
            </w:r>
          </w:p>
        </w:tc>
        <w:tc>
          <w:tcPr>
            <w:tcW w:w="11057" w:type="dxa"/>
          </w:tcPr>
          <w:p w:rsidR="009A04FF" w:rsidRPr="008B29F9" w:rsidRDefault="009A04FF" w:rsidP="009A04FF">
            <w:pPr>
              <w:pStyle w:val="Odstavecseseznamem"/>
              <w:numPr>
                <w:ilvl w:val="0"/>
                <w:numId w:val="1"/>
              </w:numPr>
              <w:rPr>
                <w:color w:val="9E9142" w:themeColor="accent2" w:themeShade="BF"/>
                <w:sz w:val="20"/>
                <w:szCs w:val="20"/>
              </w:rPr>
            </w:pPr>
            <w:r w:rsidRPr="008B29F9">
              <w:rPr>
                <w:color w:val="9E9142" w:themeColor="accent2" w:themeShade="BF"/>
                <w:sz w:val="20"/>
                <w:szCs w:val="20"/>
              </w:rPr>
              <w:t>Hlasité čtení cca 15 minut denně</w:t>
            </w:r>
          </w:p>
          <w:p w:rsidR="009A04FF" w:rsidRPr="00CC7C6D" w:rsidRDefault="009A04FF" w:rsidP="00CC7C6D">
            <w:pPr>
              <w:pStyle w:val="Odstavecseseznamem"/>
              <w:numPr>
                <w:ilvl w:val="0"/>
                <w:numId w:val="1"/>
              </w:numPr>
              <w:rPr>
                <w:color w:val="9E9142" w:themeColor="accent2" w:themeShade="BF"/>
                <w:sz w:val="20"/>
                <w:szCs w:val="20"/>
              </w:rPr>
            </w:pPr>
            <w:r w:rsidRPr="008B29F9">
              <w:rPr>
                <w:color w:val="9E9142" w:themeColor="accent2" w:themeShade="BF"/>
                <w:sz w:val="20"/>
                <w:szCs w:val="20"/>
              </w:rPr>
              <w:t>Čtení s porozuměním – otázky navazující na přečtený text (Slabikář, popř. vlastní materiály)</w:t>
            </w:r>
          </w:p>
          <w:p w:rsidR="009A04FF" w:rsidRDefault="009A04FF" w:rsidP="009A04FF">
            <w:pPr>
              <w:pStyle w:val="Odstavecseseznamem"/>
              <w:numPr>
                <w:ilvl w:val="0"/>
                <w:numId w:val="1"/>
              </w:numPr>
              <w:rPr>
                <w:color w:val="9E9142" w:themeColor="accent2" w:themeShade="BF"/>
                <w:sz w:val="20"/>
                <w:szCs w:val="20"/>
              </w:rPr>
            </w:pPr>
            <w:r w:rsidRPr="008B29F9">
              <w:rPr>
                <w:color w:val="9E9142" w:themeColor="accent2" w:themeShade="BF"/>
                <w:sz w:val="20"/>
                <w:szCs w:val="20"/>
              </w:rPr>
              <w:t>Procvičování psaní, opakování již</w:t>
            </w:r>
            <w:r w:rsidR="00B72827" w:rsidRPr="008B29F9">
              <w:rPr>
                <w:color w:val="9E9142" w:themeColor="accent2" w:themeShade="BF"/>
                <w:sz w:val="20"/>
                <w:szCs w:val="20"/>
              </w:rPr>
              <w:t xml:space="preserve"> známých písmen, </w:t>
            </w:r>
            <w:r w:rsidR="0009592E">
              <w:rPr>
                <w:color w:val="9E9142" w:themeColor="accent2" w:themeShade="BF"/>
                <w:sz w:val="20"/>
                <w:szCs w:val="20"/>
              </w:rPr>
              <w:t>písmena ř a ch</w:t>
            </w:r>
          </w:p>
          <w:p w:rsidR="00BE4E74" w:rsidRPr="00692C33" w:rsidRDefault="0009592E" w:rsidP="00776C2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692C33">
              <w:rPr>
                <w:sz w:val="20"/>
                <w:szCs w:val="20"/>
                <w:u w:val="single"/>
              </w:rPr>
              <w:t>Bá</w:t>
            </w:r>
            <w:r w:rsidR="00812B5B">
              <w:rPr>
                <w:sz w:val="20"/>
                <w:szCs w:val="20"/>
                <w:u w:val="single"/>
              </w:rPr>
              <w:t>sničky se slabikami dě, tě, ně</w:t>
            </w:r>
          </w:p>
          <w:p w:rsidR="0009592E" w:rsidRPr="00776C2A" w:rsidRDefault="0009592E" w:rsidP="00A34745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2C33">
              <w:rPr>
                <w:b/>
                <w:sz w:val="20"/>
                <w:szCs w:val="20"/>
                <w:u w:val="single"/>
              </w:rPr>
              <w:t>OPIS, PŘEPIS, DIKTÁT</w:t>
            </w:r>
            <w:r>
              <w:rPr>
                <w:sz w:val="20"/>
                <w:szCs w:val="20"/>
              </w:rPr>
              <w:t xml:space="preserve"> – v </w:t>
            </w:r>
            <w:r w:rsidR="00A34745">
              <w:rPr>
                <w:sz w:val="20"/>
                <w:szCs w:val="20"/>
              </w:rPr>
              <w:t>úterý</w:t>
            </w:r>
            <w:r>
              <w:rPr>
                <w:sz w:val="20"/>
                <w:szCs w:val="20"/>
              </w:rPr>
              <w:t>, ve středu a pátek přijde zadání do mailu</w:t>
            </w:r>
            <w:r w:rsidR="00A34745">
              <w:rPr>
                <w:sz w:val="20"/>
                <w:szCs w:val="20"/>
              </w:rPr>
              <w:t>, bude i na stránkách školy</w:t>
            </w:r>
          </w:p>
        </w:tc>
      </w:tr>
      <w:tr w:rsidR="009A04FF" w:rsidRPr="008B29F9" w:rsidTr="00396759">
        <w:tc>
          <w:tcPr>
            <w:tcW w:w="2263" w:type="dxa"/>
          </w:tcPr>
          <w:p w:rsidR="009A04FF" w:rsidRPr="008B29F9" w:rsidRDefault="009A04F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Slabikář</w:t>
            </w:r>
          </w:p>
        </w:tc>
        <w:tc>
          <w:tcPr>
            <w:tcW w:w="11057" w:type="dxa"/>
          </w:tcPr>
          <w:p w:rsidR="009A04FF" w:rsidRPr="008B29F9" w:rsidRDefault="009A04FF" w:rsidP="0009592E">
            <w:p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Strana </w:t>
            </w:r>
            <w:r w:rsidR="0009592E">
              <w:rPr>
                <w:sz w:val="20"/>
                <w:szCs w:val="20"/>
              </w:rPr>
              <w:t>49 - 51</w:t>
            </w:r>
          </w:p>
        </w:tc>
      </w:tr>
      <w:tr w:rsidR="009A04FF" w:rsidRPr="008B29F9" w:rsidTr="00396759">
        <w:tc>
          <w:tcPr>
            <w:tcW w:w="2263" w:type="dxa"/>
          </w:tcPr>
          <w:p w:rsidR="009A04FF" w:rsidRPr="008B29F9" w:rsidRDefault="009A04F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Písanka</w:t>
            </w:r>
          </w:p>
        </w:tc>
        <w:tc>
          <w:tcPr>
            <w:tcW w:w="11057" w:type="dxa"/>
          </w:tcPr>
          <w:p w:rsidR="009A04FF" w:rsidRPr="008B29F9" w:rsidRDefault="009A04FF" w:rsidP="0009592E">
            <w:p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Strana </w:t>
            </w:r>
            <w:r w:rsidR="0009592E">
              <w:rPr>
                <w:sz w:val="20"/>
                <w:szCs w:val="20"/>
              </w:rPr>
              <w:t>39 - 43</w:t>
            </w:r>
          </w:p>
        </w:tc>
      </w:tr>
      <w:tr w:rsidR="009A04FF" w:rsidRPr="008B29F9" w:rsidTr="00396759">
        <w:tc>
          <w:tcPr>
            <w:tcW w:w="2263" w:type="dxa"/>
          </w:tcPr>
          <w:p w:rsidR="009A04FF" w:rsidRPr="008B29F9" w:rsidRDefault="009A04F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Zdokonalujeme čtení</w:t>
            </w:r>
          </w:p>
        </w:tc>
        <w:tc>
          <w:tcPr>
            <w:tcW w:w="11057" w:type="dxa"/>
          </w:tcPr>
          <w:p w:rsidR="009A04FF" w:rsidRPr="008B29F9" w:rsidRDefault="009A04FF" w:rsidP="0009592E">
            <w:p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Dle </w:t>
            </w:r>
            <w:r w:rsidR="0059430F" w:rsidRPr="008B29F9">
              <w:rPr>
                <w:sz w:val="20"/>
                <w:szCs w:val="20"/>
              </w:rPr>
              <w:t>vlastního výběru</w:t>
            </w:r>
            <w:r w:rsidRPr="008B29F9">
              <w:rPr>
                <w:sz w:val="20"/>
                <w:szCs w:val="20"/>
              </w:rPr>
              <w:t xml:space="preserve"> do strany </w:t>
            </w:r>
            <w:r w:rsidR="00072BE4">
              <w:rPr>
                <w:sz w:val="20"/>
                <w:szCs w:val="20"/>
              </w:rPr>
              <w:t>4</w:t>
            </w:r>
            <w:r w:rsidR="0009592E">
              <w:rPr>
                <w:sz w:val="20"/>
                <w:szCs w:val="20"/>
              </w:rPr>
              <w:t>7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7E1230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On-line výuka</w:t>
            </w:r>
          </w:p>
        </w:tc>
        <w:tc>
          <w:tcPr>
            <w:tcW w:w="11057" w:type="dxa"/>
          </w:tcPr>
          <w:p w:rsidR="001A4397" w:rsidRPr="008B29F9" w:rsidRDefault="00415576" w:rsidP="000959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pondělí</w:t>
            </w:r>
            <w:r w:rsidR="007E1230" w:rsidRPr="008B29F9">
              <w:rPr>
                <w:sz w:val="20"/>
                <w:szCs w:val="20"/>
              </w:rPr>
              <w:t xml:space="preserve"> </w:t>
            </w:r>
            <w:r w:rsidRPr="00415576">
              <w:rPr>
                <w:b/>
                <w:sz w:val="20"/>
                <w:szCs w:val="20"/>
              </w:rPr>
              <w:t>a čtvrtek</w:t>
            </w:r>
            <w:r>
              <w:rPr>
                <w:sz w:val="20"/>
                <w:szCs w:val="20"/>
              </w:rPr>
              <w:t xml:space="preserve"> </w:t>
            </w:r>
            <w:r w:rsidR="007E1230" w:rsidRPr="008B29F9">
              <w:rPr>
                <w:sz w:val="20"/>
                <w:szCs w:val="20"/>
              </w:rPr>
              <w:t>po skupinkách podle pravidelného rozpisu</w:t>
            </w:r>
            <w:r w:rsidR="00A84EC4">
              <w:rPr>
                <w:sz w:val="20"/>
                <w:szCs w:val="20"/>
              </w:rPr>
              <w:t xml:space="preserve"> – budeme pracovat se Slabikářem (slabiky </w:t>
            </w:r>
            <w:r w:rsidR="0009592E">
              <w:rPr>
                <w:sz w:val="20"/>
                <w:szCs w:val="20"/>
              </w:rPr>
              <w:t>bě, pě, vě)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59430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color w:val="9E9142" w:themeColor="accent2" w:themeShade="BF"/>
                <w:sz w:val="20"/>
                <w:szCs w:val="20"/>
              </w:rPr>
              <w:t>MATEMATIKA</w:t>
            </w:r>
          </w:p>
        </w:tc>
        <w:tc>
          <w:tcPr>
            <w:tcW w:w="11057" w:type="dxa"/>
          </w:tcPr>
          <w:p w:rsidR="0059430F" w:rsidRDefault="0059430F" w:rsidP="006576CE">
            <w:pPr>
              <w:pStyle w:val="Odstavecseseznamem"/>
              <w:numPr>
                <w:ilvl w:val="0"/>
                <w:numId w:val="1"/>
              </w:numPr>
              <w:rPr>
                <w:color w:val="9E9142" w:themeColor="accent2" w:themeShade="BF"/>
                <w:sz w:val="20"/>
                <w:szCs w:val="20"/>
              </w:rPr>
            </w:pPr>
            <w:r w:rsidRPr="008B29F9">
              <w:rPr>
                <w:color w:val="9E9142" w:themeColor="accent2" w:themeShade="BF"/>
                <w:sz w:val="20"/>
                <w:szCs w:val="20"/>
              </w:rPr>
              <w:t>Procvičování s</w:t>
            </w:r>
            <w:r w:rsidR="0009592E">
              <w:rPr>
                <w:color w:val="9E9142" w:themeColor="accent2" w:themeShade="BF"/>
                <w:sz w:val="20"/>
                <w:szCs w:val="20"/>
              </w:rPr>
              <w:t>čítání, odčítání a dopočítávání</w:t>
            </w:r>
            <w:r w:rsidR="00974536">
              <w:rPr>
                <w:color w:val="9E9142" w:themeColor="accent2" w:themeShade="BF"/>
                <w:sz w:val="20"/>
                <w:szCs w:val="20"/>
              </w:rPr>
              <w:t xml:space="preserve">, </w:t>
            </w:r>
            <w:r w:rsidR="0009592E">
              <w:rPr>
                <w:color w:val="9E9142" w:themeColor="accent2" w:themeShade="BF"/>
                <w:sz w:val="20"/>
                <w:szCs w:val="20"/>
              </w:rPr>
              <w:t>různé typy příkladů</w:t>
            </w:r>
          </w:p>
          <w:p w:rsidR="00034199" w:rsidRPr="00415576" w:rsidRDefault="00415576" w:rsidP="0077718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color w:val="9E9142" w:themeColor="accent2" w:themeShade="BF"/>
                <w:sz w:val="20"/>
                <w:szCs w:val="20"/>
              </w:rPr>
              <w:t xml:space="preserve">Procvičování </w:t>
            </w:r>
            <w:r w:rsidR="00A65323">
              <w:rPr>
                <w:color w:val="9E9142" w:themeColor="accent2" w:themeShade="BF"/>
                <w:sz w:val="20"/>
                <w:szCs w:val="20"/>
              </w:rPr>
              <w:t>na matika.in</w:t>
            </w:r>
            <w:r w:rsidR="00776C2A">
              <w:rPr>
                <w:color w:val="9E9142" w:themeColor="accent2" w:themeShade="BF"/>
                <w:sz w:val="20"/>
                <w:szCs w:val="20"/>
              </w:rPr>
              <w:t xml:space="preserve">, </w:t>
            </w:r>
            <w:r w:rsidR="00776C2A" w:rsidRPr="00692C33">
              <w:rPr>
                <w:color w:val="FF0000"/>
                <w:sz w:val="20"/>
                <w:szCs w:val="20"/>
                <w:u w:val="single"/>
              </w:rPr>
              <w:t>pracovní listy</w:t>
            </w:r>
            <w:r w:rsidR="00A84EC4">
              <w:rPr>
                <w:color w:val="FF0000"/>
                <w:sz w:val="20"/>
                <w:szCs w:val="20"/>
              </w:rPr>
              <w:t xml:space="preserve"> </w:t>
            </w:r>
            <w:r w:rsidR="00A84EC4" w:rsidRPr="00A84EC4">
              <w:rPr>
                <w:sz w:val="20"/>
                <w:szCs w:val="20"/>
              </w:rPr>
              <w:t>– je zapotřebí vytisknout (</w:t>
            </w:r>
            <w:r w:rsidR="0009592E">
              <w:rPr>
                <w:sz w:val="20"/>
                <w:szCs w:val="20"/>
              </w:rPr>
              <w:t>2</w:t>
            </w:r>
            <w:r w:rsidR="00A84EC4" w:rsidRPr="00A84EC4">
              <w:rPr>
                <w:sz w:val="20"/>
                <w:szCs w:val="20"/>
              </w:rPr>
              <w:t xml:space="preserve"> strany)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59430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Matika.in</w:t>
            </w:r>
          </w:p>
        </w:tc>
        <w:tc>
          <w:tcPr>
            <w:tcW w:w="11057" w:type="dxa"/>
          </w:tcPr>
          <w:p w:rsidR="000C0ADD" w:rsidRDefault="0059430F" w:rsidP="00415576">
            <w:p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V průběhu týdne přijde </w:t>
            </w:r>
            <w:r w:rsidR="00415576">
              <w:rPr>
                <w:sz w:val="20"/>
                <w:szCs w:val="20"/>
              </w:rPr>
              <w:t>v pondělí, ve středu a v pátek</w:t>
            </w:r>
            <w:r w:rsidRPr="008B29F9">
              <w:rPr>
                <w:sz w:val="20"/>
                <w:szCs w:val="20"/>
              </w:rPr>
              <w:t xml:space="preserve"> zadání práce na matika.in</w:t>
            </w:r>
            <w:r w:rsidR="008F71B2" w:rsidRPr="008B29F9">
              <w:rPr>
                <w:sz w:val="20"/>
                <w:szCs w:val="20"/>
              </w:rPr>
              <w:t xml:space="preserve"> </w:t>
            </w:r>
            <w:r w:rsidR="00101BF0">
              <w:rPr>
                <w:sz w:val="20"/>
                <w:szCs w:val="20"/>
              </w:rPr>
              <w:t>– ve třech variantách obtížnosti – děti mohou zvolit, nebo spočítat více úkolů.</w:t>
            </w:r>
            <w:r w:rsidR="00A84EC4">
              <w:rPr>
                <w:sz w:val="20"/>
                <w:szCs w:val="20"/>
              </w:rPr>
              <w:t xml:space="preserve"> </w:t>
            </w:r>
          </w:p>
          <w:p w:rsidR="0059430F" w:rsidRPr="008B29F9" w:rsidRDefault="00A84EC4" w:rsidP="00415576">
            <w:pPr>
              <w:rPr>
                <w:sz w:val="20"/>
                <w:szCs w:val="20"/>
              </w:rPr>
            </w:pPr>
            <w:r w:rsidRPr="00A84EC4">
              <w:rPr>
                <w:color w:val="FF0000"/>
                <w:sz w:val="20"/>
                <w:szCs w:val="20"/>
              </w:rPr>
              <w:t>V úterý a ve čtvrtek bude na matika.in nepovinný úkol.</w:t>
            </w:r>
          </w:p>
        </w:tc>
      </w:tr>
      <w:tr w:rsidR="00415576" w:rsidRPr="008B29F9" w:rsidTr="00396759">
        <w:tc>
          <w:tcPr>
            <w:tcW w:w="2263" w:type="dxa"/>
          </w:tcPr>
          <w:p w:rsidR="00415576" w:rsidRPr="008B29F9" w:rsidRDefault="00415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Pracovní listy</w:t>
            </w:r>
          </w:p>
        </w:tc>
        <w:tc>
          <w:tcPr>
            <w:tcW w:w="11057" w:type="dxa"/>
          </w:tcPr>
          <w:p w:rsidR="00415576" w:rsidRPr="00522E06" w:rsidRDefault="00415576" w:rsidP="0009592E">
            <w:pPr>
              <w:rPr>
                <w:color w:val="9E9142" w:themeColor="accent2" w:themeShade="BF"/>
                <w:sz w:val="20"/>
                <w:szCs w:val="20"/>
              </w:rPr>
            </w:pPr>
            <w:r>
              <w:rPr>
                <w:color w:val="9E9142" w:themeColor="accent2" w:themeShade="BF"/>
                <w:sz w:val="20"/>
                <w:szCs w:val="20"/>
              </w:rPr>
              <w:t xml:space="preserve">Prosím vytisknout, </w:t>
            </w:r>
            <w:r>
              <w:rPr>
                <w:sz w:val="20"/>
                <w:szCs w:val="20"/>
              </w:rPr>
              <w:t xml:space="preserve">je to </w:t>
            </w:r>
            <w:r w:rsidRPr="00415576">
              <w:rPr>
                <w:sz w:val="20"/>
                <w:szCs w:val="20"/>
              </w:rPr>
              <w:t xml:space="preserve">na celý týden – budeme používat při </w:t>
            </w:r>
            <w:r w:rsidR="00974536">
              <w:rPr>
                <w:sz w:val="20"/>
                <w:szCs w:val="20"/>
              </w:rPr>
              <w:t xml:space="preserve">přípravě na </w:t>
            </w:r>
            <w:r w:rsidRPr="00415576">
              <w:rPr>
                <w:sz w:val="20"/>
                <w:szCs w:val="20"/>
              </w:rPr>
              <w:t>on-line hodin</w:t>
            </w:r>
            <w:r w:rsidR="00974536">
              <w:rPr>
                <w:sz w:val="20"/>
                <w:szCs w:val="20"/>
              </w:rPr>
              <w:t>y</w:t>
            </w:r>
            <w:r w:rsidRPr="00415576">
              <w:rPr>
                <w:sz w:val="20"/>
                <w:szCs w:val="20"/>
              </w:rPr>
              <w:t xml:space="preserve"> 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5F7A42">
            <w:pPr>
              <w:rPr>
                <w:b/>
                <w:sz w:val="20"/>
                <w:szCs w:val="20"/>
              </w:rPr>
            </w:pPr>
            <w:r w:rsidRPr="008B29F9">
              <w:rPr>
                <w:b/>
                <w:sz w:val="20"/>
                <w:szCs w:val="20"/>
              </w:rPr>
              <w:t>On-line test</w:t>
            </w:r>
          </w:p>
        </w:tc>
        <w:tc>
          <w:tcPr>
            <w:tcW w:w="11057" w:type="dxa"/>
          </w:tcPr>
          <w:p w:rsidR="001A4397" w:rsidRDefault="00837BEA" w:rsidP="00FF1D29">
            <w:pPr>
              <w:rPr>
                <w:color w:val="9E9142" w:themeColor="accent2" w:themeShade="BF"/>
                <w:sz w:val="20"/>
                <w:szCs w:val="20"/>
              </w:rPr>
            </w:pPr>
            <w:r w:rsidRPr="00837BEA">
              <w:rPr>
                <w:color w:val="9E9142" w:themeColor="accent2" w:themeShade="BF"/>
                <w:sz w:val="20"/>
                <w:szCs w:val="20"/>
              </w:rPr>
              <w:t>Početní řetězce (pomůžeme si krokovacím pásem)</w:t>
            </w:r>
          </w:p>
          <w:p w:rsidR="003B7271" w:rsidRPr="00837BEA" w:rsidRDefault="003B7271" w:rsidP="00FF1D29">
            <w:pPr>
              <w:rPr>
                <w:color w:val="9E9142" w:themeColor="accent2" w:themeShade="BF"/>
                <w:sz w:val="20"/>
                <w:szCs w:val="20"/>
              </w:rPr>
            </w:pPr>
            <w:r w:rsidRPr="003B7271">
              <w:rPr>
                <w:color w:val="9E9142" w:themeColor="accent2" w:themeShade="BF"/>
                <w:sz w:val="20"/>
                <w:szCs w:val="20"/>
              </w:rPr>
              <w:t>https://docs.google.com/forms/d/e/1FAIpQLSecRacDsB-bUJxvq9ooibb6sF2n20YGfB5iK5s_nKAEp6l9_w/viewform?usp=sf_link</w:t>
            </w:r>
          </w:p>
        </w:tc>
      </w:tr>
      <w:tr w:rsidR="007E1230" w:rsidRPr="008B29F9" w:rsidTr="00396759">
        <w:tc>
          <w:tcPr>
            <w:tcW w:w="2263" w:type="dxa"/>
          </w:tcPr>
          <w:p w:rsidR="007E1230" w:rsidRPr="008B29F9" w:rsidRDefault="007E1230">
            <w:pPr>
              <w:rPr>
                <w:b/>
                <w:sz w:val="20"/>
                <w:szCs w:val="20"/>
              </w:rPr>
            </w:pPr>
            <w:r w:rsidRPr="008B29F9">
              <w:rPr>
                <w:b/>
                <w:sz w:val="20"/>
                <w:szCs w:val="20"/>
              </w:rPr>
              <w:t>On-line výuka</w:t>
            </w:r>
          </w:p>
        </w:tc>
        <w:tc>
          <w:tcPr>
            <w:tcW w:w="11057" w:type="dxa"/>
          </w:tcPr>
          <w:p w:rsidR="007E1230" w:rsidRPr="008B29F9" w:rsidRDefault="00415576" w:rsidP="004155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Středa </w:t>
            </w:r>
            <w:r w:rsidR="007E1230" w:rsidRPr="00CC7C6D"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>pátek</w:t>
            </w:r>
            <w:r w:rsidR="007E1230" w:rsidRPr="008B29F9">
              <w:rPr>
                <w:sz w:val="20"/>
                <w:szCs w:val="20"/>
              </w:rPr>
              <w:t xml:space="preserve"> po skupinkách podle pravidelného rozpisu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59430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color w:val="9E9142" w:themeColor="accent2" w:themeShade="BF"/>
                <w:sz w:val="20"/>
                <w:szCs w:val="20"/>
              </w:rPr>
              <w:t>OSTATNÍ PŘEDMĚTY</w:t>
            </w:r>
            <w:r w:rsidR="001A4397" w:rsidRPr="008B29F9">
              <w:rPr>
                <w:b/>
                <w:bCs/>
                <w:color w:val="9E9142" w:themeColor="accent2" w:themeShade="BF"/>
                <w:sz w:val="20"/>
                <w:szCs w:val="20"/>
              </w:rPr>
              <w:t xml:space="preserve"> – PRV, HV, VV, PČ</w:t>
            </w:r>
          </w:p>
        </w:tc>
        <w:tc>
          <w:tcPr>
            <w:tcW w:w="11057" w:type="dxa"/>
          </w:tcPr>
          <w:p w:rsidR="00373FF3" w:rsidRDefault="0009592E" w:rsidP="00415576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Hodnocení a vyhlášení soutěže Napiš příběh podle obrázku</w:t>
            </w:r>
          </w:p>
          <w:p w:rsidR="00D374E4" w:rsidRDefault="00D374E4" w:rsidP="00415576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Nepovinná výtvarná soutěž – Lapač snů</w:t>
            </w:r>
            <w:r w:rsidR="000C0ADD">
              <w:rPr>
                <w:sz w:val="20"/>
                <w:szCs w:val="20"/>
              </w:rPr>
              <w:t xml:space="preserve"> – VIZ. PREZENTACE S INSPIRACÍ A LIST – INFO O LAPAČÍCH SNŮ</w:t>
            </w:r>
          </w:p>
          <w:p w:rsidR="000C0ADD" w:rsidRPr="006708FB" w:rsidRDefault="000C0ADD" w:rsidP="00415576">
            <w:pPr>
              <w:pStyle w:val="Odstavecseseznamem"/>
              <w:numPr>
                <w:ilvl w:val="0"/>
                <w:numId w:val="1"/>
              </w:numPr>
              <w:rPr>
                <w:color w:val="9E9142" w:themeColor="accent2" w:themeShade="BF"/>
                <w:sz w:val="20"/>
                <w:szCs w:val="20"/>
              </w:rPr>
            </w:pPr>
            <w:r w:rsidRPr="006708FB">
              <w:rPr>
                <w:color w:val="9E9142" w:themeColor="accent2" w:themeShade="BF"/>
                <w:sz w:val="20"/>
                <w:szCs w:val="20"/>
              </w:rPr>
              <w:t xml:space="preserve">Prvouka – NA VÝBER </w:t>
            </w:r>
            <w:r w:rsidR="00692C33" w:rsidRPr="006708FB">
              <w:rPr>
                <w:color w:val="9E9142" w:themeColor="accent2" w:themeShade="BF"/>
                <w:sz w:val="20"/>
                <w:szCs w:val="20"/>
              </w:rPr>
              <w:t>DVĚ</w:t>
            </w:r>
            <w:r w:rsidRPr="006708FB">
              <w:rPr>
                <w:color w:val="9E9142" w:themeColor="accent2" w:themeShade="BF"/>
                <w:sz w:val="20"/>
                <w:szCs w:val="20"/>
              </w:rPr>
              <w:t xml:space="preserve"> MOŽNOSTI –</w:t>
            </w:r>
          </w:p>
          <w:p w:rsidR="00B25582" w:rsidRPr="000048CF" w:rsidRDefault="00B25582" w:rsidP="002D3C09">
            <w:pPr>
              <w:pStyle w:val="Odstavecseseznamem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25582">
              <w:rPr>
                <w:color w:val="9E9142" w:themeColor="accent2" w:themeShade="BF"/>
                <w:sz w:val="20"/>
                <w:szCs w:val="20"/>
              </w:rPr>
              <w:t xml:space="preserve">Pusťte si poznávací video: </w:t>
            </w:r>
            <w:hyperlink r:id="rId7" w:history="1">
              <w:r w:rsidRPr="00B25582">
                <w:rPr>
                  <w:rStyle w:val="Hypertextovodkaz"/>
                  <w:sz w:val="20"/>
                  <w:szCs w:val="20"/>
                  <w:u w:val="none"/>
                </w:rPr>
                <w:t>https://www.youtube.com/watch?v=yDSzER74ZY8</w:t>
              </w:r>
            </w:hyperlink>
            <w:r w:rsidRPr="00B25582">
              <w:rPr>
                <w:color w:val="9E9142" w:themeColor="accent2" w:themeShade="BF"/>
                <w:sz w:val="20"/>
                <w:szCs w:val="20"/>
              </w:rPr>
              <w:t xml:space="preserve"> a pak vyplňte on-line test:</w:t>
            </w:r>
          </w:p>
          <w:p w:rsidR="000048CF" w:rsidRPr="000048CF" w:rsidRDefault="000048CF" w:rsidP="000048CF">
            <w:pPr>
              <w:rPr>
                <w:sz w:val="20"/>
                <w:szCs w:val="20"/>
              </w:rPr>
            </w:pPr>
            <w:r w:rsidRPr="000048CF">
              <w:rPr>
                <w:sz w:val="20"/>
                <w:szCs w:val="20"/>
              </w:rPr>
              <w:t>https://docs.google.com/forms/d/e/1FAIpQLSexerDuWqdClikpTDGJCnBFHDO90xEvhiXwJCuGuBqfe88LbQ/viewform?usp=sf_link</w:t>
            </w:r>
          </w:p>
          <w:p w:rsidR="000048CF" w:rsidRPr="000048CF" w:rsidRDefault="000C0ADD" w:rsidP="000048CF">
            <w:pPr>
              <w:pStyle w:val="Odstavecseseznamem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37BEA">
              <w:rPr>
                <w:color w:val="9E9142" w:themeColor="accent2" w:themeShade="BF"/>
                <w:sz w:val="20"/>
                <w:szCs w:val="20"/>
              </w:rPr>
              <w:t>Pokus – Vytvoř duhu</w:t>
            </w:r>
            <w:r w:rsidRPr="00837BE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9E9142" w:themeColor="accent2" w:themeShade="BF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837BEA">
              <w:rPr>
                <w:color w:val="9E9142" w:themeColor="accent2" w:themeShade="BF"/>
                <w:sz w:val="20"/>
                <w:szCs w:val="20"/>
              </w:rPr>
              <w:t xml:space="preserve"> – viz</w:t>
            </w:r>
            <w:r w:rsidRPr="006708FB">
              <w:rPr>
                <w:color w:val="9E9142" w:themeColor="accent2" w:themeShade="BF"/>
                <w:sz w:val="20"/>
                <w:szCs w:val="20"/>
              </w:rPr>
              <w:t xml:space="preserve">. prezentace </w:t>
            </w:r>
            <w:r w:rsidR="00692C33" w:rsidRPr="006708FB">
              <w:rPr>
                <w:color w:val="9E9142" w:themeColor="accent2" w:themeShade="BF"/>
                <w:sz w:val="20"/>
                <w:szCs w:val="20"/>
              </w:rPr>
              <w:t>–</w:t>
            </w:r>
            <w:r w:rsidR="00BB7A37" w:rsidRPr="006708FB">
              <w:rPr>
                <w:color w:val="9E9142" w:themeColor="accent2" w:themeShade="BF"/>
                <w:sz w:val="20"/>
                <w:szCs w:val="20"/>
              </w:rPr>
              <w:t xml:space="preserve"> </w:t>
            </w:r>
            <w:r w:rsidR="00692C33" w:rsidRPr="006708FB">
              <w:rPr>
                <w:color w:val="9E9142" w:themeColor="accent2" w:themeShade="BF"/>
                <w:sz w:val="20"/>
                <w:szCs w:val="20"/>
              </w:rPr>
              <w:t>svou duhu vyfoťte a pošlete na e-mail nebo na WhatsApp</w:t>
            </w:r>
          </w:p>
        </w:tc>
      </w:tr>
    </w:tbl>
    <w:p w:rsidR="009A04FF" w:rsidRDefault="009A04FF" w:rsidP="008B29F9">
      <w:pPr>
        <w:rPr>
          <w:sz w:val="20"/>
          <w:szCs w:val="20"/>
        </w:rPr>
      </w:pPr>
    </w:p>
    <w:p w:rsidR="001B4740" w:rsidRDefault="001B4740" w:rsidP="008B29F9">
      <w:pPr>
        <w:rPr>
          <w:sz w:val="20"/>
          <w:szCs w:val="20"/>
        </w:rPr>
      </w:pPr>
      <w:bookmarkStart w:id="0" w:name="_GoBack"/>
      <w:bookmarkEnd w:id="0"/>
    </w:p>
    <w:p w:rsidR="00EC09D1" w:rsidRDefault="00EC09D1" w:rsidP="008B29F9">
      <w:pPr>
        <w:rPr>
          <w:sz w:val="20"/>
          <w:szCs w:val="20"/>
        </w:rPr>
      </w:pPr>
    </w:p>
    <w:p w:rsidR="00EC09D1" w:rsidRDefault="00EC09D1" w:rsidP="008B29F9">
      <w:pPr>
        <w:rPr>
          <w:sz w:val="20"/>
          <w:szCs w:val="20"/>
        </w:rPr>
      </w:pPr>
    </w:p>
    <w:p w:rsidR="00EC09D1" w:rsidRDefault="00EC09D1" w:rsidP="008B29F9">
      <w:pPr>
        <w:rPr>
          <w:sz w:val="20"/>
          <w:szCs w:val="20"/>
        </w:rPr>
      </w:pPr>
    </w:p>
    <w:p w:rsidR="00EC09D1" w:rsidRDefault="00EC09D1" w:rsidP="008B29F9">
      <w:pPr>
        <w:rPr>
          <w:sz w:val="20"/>
          <w:szCs w:val="20"/>
        </w:rPr>
      </w:pPr>
    </w:p>
    <w:p w:rsidR="00EC09D1" w:rsidRDefault="00EC09D1" w:rsidP="008B29F9">
      <w:pPr>
        <w:rPr>
          <w:sz w:val="20"/>
          <w:szCs w:val="20"/>
        </w:rPr>
      </w:pPr>
    </w:p>
    <w:p w:rsidR="001B4740" w:rsidRPr="008B29F9" w:rsidRDefault="001B4740" w:rsidP="008B29F9">
      <w:pPr>
        <w:rPr>
          <w:sz w:val="20"/>
          <w:szCs w:val="20"/>
        </w:rPr>
      </w:pPr>
    </w:p>
    <w:sectPr w:rsidR="001B4740" w:rsidRPr="008B29F9" w:rsidSect="005F7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CC2" w:rsidRDefault="004B3CC2" w:rsidP="00667D04">
      <w:pPr>
        <w:spacing w:after="0" w:line="240" w:lineRule="auto"/>
      </w:pPr>
      <w:r>
        <w:separator/>
      </w:r>
    </w:p>
  </w:endnote>
  <w:endnote w:type="continuationSeparator" w:id="0">
    <w:p w:rsidR="004B3CC2" w:rsidRDefault="004B3CC2" w:rsidP="0066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CC2" w:rsidRDefault="004B3CC2" w:rsidP="00667D04">
      <w:pPr>
        <w:spacing w:after="0" w:line="240" w:lineRule="auto"/>
      </w:pPr>
      <w:r>
        <w:separator/>
      </w:r>
    </w:p>
  </w:footnote>
  <w:footnote w:type="continuationSeparator" w:id="0">
    <w:p w:rsidR="004B3CC2" w:rsidRDefault="004B3CC2" w:rsidP="00667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44E4"/>
    <w:multiLevelType w:val="hybridMultilevel"/>
    <w:tmpl w:val="A84CF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0F7D"/>
    <w:multiLevelType w:val="hybridMultilevel"/>
    <w:tmpl w:val="44388D2E"/>
    <w:lvl w:ilvl="0" w:tplc="B68C8A5C">
      <w:start w:val="1"/>
      <w:numFmt w:val="decimal"/>
      <w:lvlText w:val="%1."/>
      <w:lvlJc w:val="left"/>
      <w:pPr>
        <w:ind w:left="720" w:hanging="360"/>
      </w:pPr>
      <w:rPr>
        <w:rFonts w:hint="default"/>
        <w:color w:val="9E9142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0083A"/>
    <w:multiLevelType w:val="hybridMultilevel"/>
    <w:tmpl w:val="4CBC2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91827"/>
    <w:multiLevelType w:val="hybridMultilevel"/>
    <w:tmpl w:val="612E881C"/>
    <w:lvl w:ilvl="0" w:tplc="FE661954">
      <w:start w:val="1"/>
      <w:numFmt w:val="decimal"/>
      <w:lvlText w:val="%1."/>
      <w:lvlJc w:val="left"/>
      <w:pPr>
        <w:ind w:left="720" w:hanging="360"/>
      </w:pPr>
      <w:rPr>
        <w:rFonts w:hint="default"/>
        <w:color w:val="9E9142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D0214"/>
    <w:multiLevelType w:val="hybridMultilevel"/>
    <w:tmpl w:val="96BE6CBC"/>
    <w:lvl w:ilvl="0" w:tplc="4858E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55237"/>
    <w:multiLevelType w:val="hybridMultilevel"/>
    <w:tmpl w:val="F06AD144"/>
    <w:lvl w:ilvl="0" w:tplc="A0CAE042">
      <w:start w:val="1"/>
      <w:numFmt w:val="decimal"/>
      <w:lvlText w:val="%1."/>
      <w:lvlJc w:val="left"/>
      <w:pPr>
        <w:ind w:left="720" w:hanging="360"/>
      </w:pPr>
      <w:rPr>
        <w:rFonts w:hint="default"/>
        <w:color w:val="9E9142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E43E2"/>
    <w:multiLevelType w:val="hybridMultilevel"/>
    <w:tmpl w:val="82B85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E3681"/>
    <w:multiLevelType w:val="hybridMultilevel"/>
    <w:tmpl w:val="6D5CE156"/>
    <w:lvl w:ilvl="0" w:tplc="49884280">
      <w:start w:val="1"/>
      <w:numFmt w:val="decimal"/>
      <w:lvlText w:val="%1."/>
      <w:lvlJc w:val="left"/>
      <w:pPr>
        <w:ind w:left="720" w:hanging="360"/>
      </w:pPr>
      <w:rPr>
        <w:rFonts w:hint="default"/>
        <w:color w:val="9E9142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E06E5"/>
    <w:multiLevelType w:val="hybridMultilevel"/>
    <w:tmpl w:val="327C1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32E07"/>
    <w:multiLevelType w:val="hybridMultilevel"/>
    <w:tmpl w:val="CB68D6FE"/>
    <w:lvl w:ilvl="0" w:tplc="53207ACE">
      <w:start w:val="1"/>
      <w:numFmt w:val="decimal"/>
      <w:lvlText w:val="%1."/>
      <w:lvlJc w:val="left"/>
      <w:pPr>
        <w:ind w:left="720" w:hanging="360"/>
      </w:pPr>
      <w:rPr>
        <w:rFonts w:hint="default"/>
        <w:color w:val="9E9142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81CBF"/>
    <w:multiLevelType w:val="hybridMultilevel"/>
    <w:tmpl w:val="37FE6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92B04"/>
    <w:multiLevelType w:val="hybridMultilevel"/>
    <w:tmpl w:val="AF549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7007E"/>
    <w:multiLevelType w:val="hybridMultilevel"/>
    <w:tmpl w:val="E2F6929A"/>
    <w:lvl w:ilvl="0" w:tplc="C2A4AC76">
      <w:start w:val="1"/>
      <w:numFmt w:val="decimal"/>
      <w:lvlText w:val="%1."/>
      <w:lvlJc w:val="left"/>
      <w:pPr>
        <w:ind w:left="720" w:hanging="360"/>
      </w:pPr>
      <w:rPr>
        <w:rFonts w:hint="default"/>
        <w:color w:val="9E9142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FF"/>
    <w:rsid w:val="000048CF"/>
    <w:rsid w:val="00034199"/>
    <w:rsid w:val="00072BE4"/>
    <w:rsid w:val="0009592E"/>
    <w:rsid w:val="000C0ADD"/>
    <w:rsid w:val="000E541F"/>
    <w:rsid w:val="000F5478"/>
    <w:rsid w:val="00101BF0"/>
    <w:rsid w:val="00104B40"/>
    <w:rsid w:val="00152EE6"/>
    <w:rsid w:val="00163247"/>
    <w:rsid w:val="0018626D"/>
    <w:rsid w:val="0019405D"/>
    <w:rsid w:val="001A4397"/>
    <w:rsid w:val="001B3D75"/>
    <w:rsid w:val="001B4740"/>
    <w:rsid w:val="001C05D7"/>
    <w:rsid w:val="001C4DAE"/>
    <w:rsid w:val="001F620B"/>
    <w:rsid w:val="0024404F"/>
    <w:rsid w:val="00244D1E"/>
    <w:rsid w:val="0026606D"/>
    <w:rsid w:val="002E1F24"/>
    <w:rsid w:val="00304BB7"/>
    <w:rsid w:val="00323DB5"/>
    <w:rsid w:val="00373FF3"/>
    <w:rsid w:val="00390482"/>
    <w:rsid w:val="00391BEB"/>
    <w:rsid w:val="00396759"/>
    <w:rsid w:val="003A18D2"/>
    <w:rsid w:val="003B7271"/>
    <w:rsid w:val="003F420F"/>
    <w:rsid w:val="00415576"/>
    <w:rsid w:val="0044350F"/>
    <w:rsid w:val="004A53EE"/>
    <w:rsid w:val="004B3CC2"/>
    <w:rsid w:val="00521D7B"/>
    <w:rsid w:val="00522E06"/>
    <w:rsid w:val="0052511E"/>
    <w:rsid w:val="0059430F"/>
    <w:rsid w:val="005F7A42"/>
    <w:rsid w:val="006029FA"/>
    <w:rsid w:val="006057EC"/>
    <w:rsid w:val="006123E5"/>
    <w:rsid w:val="00622F76"/>
    <w:rsid w:val="00647882"/>
    <w:rsid w:val="006576CE"/>
    <w:rsid w:val="00667D04"/>
    <w:rsid w:val="006708FB"/>
    <w:rsid w:val="00692C33"/>
    <w:rsid w:val="006B05D3"/>
    <w:rsid w:val="006C2736"/>
    <w:rsid w:val="00776C2A"/>
    <w:rsid w:val="0077718A"/>
    <w:rsid w:val="00777D3F"/>
    <w:rsid w:val="00795302"/>
    <w:rsid w:val="007A5F48"/>
    <w:rsid w:val="007E1230"/>
    <w:rsid w:val="00812B5B"/>
    <w:rsid w:val="008224B9"/>
    <w:rsid w:val="00837BEA"/>
    <w:rsid w:val="00850AB4"/>
    <w:rsid w:val="008B29F9"/>
    <w:rsid w:val="008E07BD"/>
    <w:rsid w:val="008E2C77"/>
    <w:rsid w:val="008F71B2"/>
    <w:rsid w:val="009614C3"/>
    <w:rsid w:val="00966E12"/>
    <w:rsid w:val="00974536"/>
    <w:rsid w:val="009A04FF"/>
    <w:rsid w:val="00A31CC9"/>
    <w:rsid w:val="00A34745"/>
    <w:rsid w:val="00A43BB9"/>
    <w:rsid w:val="00A55A8C"/>
    <w:rsid w:val="00A65323"/>
    <w:rsid w:val="00A74295"/>
    <w:rsid w:val="00A84EC4"/>
    <w:rsid w:val="00AF0E4F"/>
    <w:rsid w:val="00B25582"/>
    <w:rsid w:val="00B570B6"/>
    <w:rsid w:val="00B72827"/>
    <w:rsid w:val="00BB7A37"/>
    <w:rsid w:val="00BE4E74"/>
    <w:rsid w:val="00C72F78"/>
    <w:rsid w:val="00CC7C6D"/>
    <w:rsid w:val="00D16AEB"/>
    <w:rsid w:val="00D35991"/>
    <w:rsid w:val="00D374E4"/>
    <w:rsid w:val="00DC1D5B"/>
    <w:rsid w:val="00EC09D1"/>
    <w:rsid w:val="00EE402C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D139"/>
  <w15:chartTrackingRefBased/>
  <w15:docId w15:val="{F9BA0227-15AB-46E5-9CC0-04E38711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04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7D04"/>
    <w:rPr>
      <w:color w:val="FFAE3E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7D0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6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D04"/>
  </w:style>
  <w:style w:type="paragraph" w:styleId="Zpat">
    <w:name w:val="footer"/>
    <w:basedOn w:val="Normln"/>
    <w:link w:val="ZpatChar"/>
    <w:uiPriority w:val="99"/>
    <w:unhideWhenUsed/>
    <w:rsid w:val="0066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DSzER74Z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ín">
  <a:themeElements>
    <a:clrScheme name="Berlí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í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Soběslavská</dc:creator>
  <cp:keywords/>
  <dc:description/>
  <cp:lastModifiedBy>Kateřina Soběslavská</cp:lastModifiedBy>
  <cp:revision>8</cp:revision>
  <dcterms:created xsi:type="dcterms:W3CDTF">2020-04-30T08:40:00Z</dcterms:created>
  <dcterms:modified xsi:type="dcterms:W3CDTF">2020-05-13T12:17:00Z</dcterms:modified>
</cp:coreProperties>
</file>