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E1" w:rsidRPr="009B24E1" w:rsidRDefault="00DF3E1D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TÝDENNÍ PLÁN OD 1</w:t>
      </w:r>
      <w:r w:rsidR="008E43DB">
        <w:rPr>
          <w:b/>
          <w:color w:val="C00000"/>
          <w:sz w:val="28"/>
          <w:szCs w:val="28"/>
        </w:rPr>
        <w:t>5</w:t>
      </w:r>
      <w:r w:rsidR="009B24E1" w:rsidRPr="009B24E1">
        <w:rPr>
          <w:b/>
          <w:color w:val="C00000"/>
          <w:sz w:val="28"/>
          <w:szCs w:val="28"/>
        </w:rPr>
        <w:t xml:space="preserve">. DO </w:t>
      </w:r>
      <w:r w:rsidR="008E43DB">
        <w:rPr>
          <w:b/>
          <w:color w:val="C00000"/>
          <w:sz w:val="28"/>
          <w:szCs w:val="28"/>
        </w:rPr>
        <w:t>19</w:t>
      </w:r>
      <w:r w:rsidR="009B24E1" w:rsidRPr="009B24E1">
        <w:rPr>
          <w:b/>
          <w:color w:val="C00000"/>
          <w:sz w:val="28"/>
          <w:szCs w:val="28"/>
        </w:rPr>
        <w:t xml:space="preserve">. </w:t>
      </w:r>
      <w:r w:rsidR="008E43DB">
        <w:rPr>
          <w:b/>
          <w:color w:val="C00000"/>
          <w:sz w:val="28"/>
          <w:szCs w:val="28"/>
        </w:rPr>
        <w:t>června</w:t>
      </w:r>
      <w:r w:rsidR="009B24E1" w:rsidRPr="009B24E1">
        <w:rPr>
          <w:b/>
          <w:color w:val="C00000"/>
          <w:sz w:val="28"/>
          <w:szCs w:val="28"/>
        </w:rPr>
        <w:t xml:space="preserve"> 2020 – ROZPIS NA JEDNOTLIVÉ DNY</w:t>
      </w: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9B24E1" w:rsidRPr="00192A71" w:rsidTr="00183A83">
        <w:tc>
          <w:tcPr>
            <w:tcW w:w="1271" w:type="dxa"/>
          </w:tcPr>
          <w:p w:rsidR="009B24E1" w:rsidRPr="00192A71" w:rsidRDefault="009B24E1" w:rsidP="009A39E6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8080" w:type="dxa"/>
          </w:tcPr>
          <w:p w:rsidR="009B24E1" w:rsidRPr="00192A71" w:rsidRDefault="009B24E1" w:rsidP="009A39E6">
            <w:pPr>
              <w:rPr>
                <w:b/>
                <w:sz w:val="24"/>
                <w:szCs w:val="24"/>
                <w:highlight w:val="cyan"/>
              </w:rPr>
            </w:pPr>
            <w:r w:rsidRPr="00192A71">
              <w:rPr>
                <w:b/>
                <w:sz w:val="24"/>
                <w:szCs w:val="24"/>
                <w:highlight w:val="cyan"/>
              </w:rPr>
              <w:t>UČIVO na jednotlivé dny – podrobný rozpis vždy v mailu</w:t>
            </w:r>
          </w:p>
        </w:tc>
      </w:tr>
      <w:tr w:rsidR="009B24E1" w:rsidRPr="00183A83" w:rsidTr="00183A83">
        <w:tc>
          <w:tcPr>
            <w:tcW w:w="1271" w:type="dxa"/>
          </w:tcPr>
          <w:p w:rsidR="009B24E1" w:rsidRPr="00183A83" w:rsidRDefault="009B24E1" w:rsidP="009A39E6">
            <w:pPr>
              <w:rPr>
                <w:b/>
              </w:rPr>
            </w:pPr>
            <w:r w:rsidRPr="00183A83">
              <w:rPr>
                <w:b/>
              </w:rPr>
              <w:t>PONDĚLÍ</w:t>
            </w:r>
          </w:p>
        </w:tc>
        <w:tc>
          <w:tcPr>
            <w:tcW w:w="8080" w:type="dxa"/>
          </w:tcPr>
          <w:p w:rsidR="00F42D7E" w:rsidRDefault="008E43DB" w:rsidP="00AB7E1B">
            <w:pPr>
              <w:pStyle w:val="Odstavecseseznamem"/>
              <w:numPr>
                <w:ilvl w:val="0"/>
                <w:numId w:val="11"/>
              </w:numPr>
              <w:rPr>
                <w:color w:val="639938" w:themeColor="accent3" w:themeShade="BF"/>
              </w:rPr>
            </w:pPr>
            <w:r>
              <w:rPr>
                <w:color w:val="639938" w:themeColor="accent3" w:themeShade="BF"/>
              </w:rPr>
              <w:t xml:space="preserve"> On-line výuka – podle skupinek</w:t>
            </w:r>
            <w:r w:rsidR="007E03A3">
              <w:rPr>
                <w:color w:val="639938" w:themeColor="accent3" w:themeShade="BF"/>
              </w:rPr>
              <w:t xml:space="preserve"> 1. skupina v 8. 30, 2. skupina v 9. 30</w:t>
            </w:r>
          </w:p>
          <w:p w:rsidR="008E43DB" w:rsidRDefault="008E43DB" w:rsidP="008E43DB">
            <w:pPr>
              <w:rPr>
                <w:color w:val="639938" w:themeColor="accent3" w:themeShade="BF"/>
              </w:rPr>
            </w:pPr>
            <w:r>
              <w:rPr>
                <w:color w:val="639938" w:themeColor="accent3" w:themeShade="BF"/>
              </w:rPr>
              <w:t>Slabikář – strana 6, 7</w:t>
            </w:r>
            <w:r w:rsidR="003A16FB">
              <w:rPr>
                <w:color w:val="639938" w:themeColor="accent3" w:themeShade="BF"/>
              </w:rPr>
              <w:t>, zdrobněliny</w:t>
            </w:r>
          </w:p>
          <w:p w:rsidR="007E03A3" w:rsidRDefault="008E43DB" w:rsidP="008E43DB">
            <w:pPr>
              <w:rPr>
                <w:color w:val="639938" w:themeColor="accent3" w:themeShade="BF"/>
              </w:rPr>
            </w:pPr>
            <w:r>
              <w:rPr>
                <w:color w:val="639938" w:themeColor="accent3" w:themeShade="BF"/>
              </w:rPr>
              <w:t>Matematika – procvičování různých typů příkladů, kreslení ve čtvercové síti</w:t>
            </w:r>
          </w:p>
          <w:p w:rsidR="008E43DB" w:rsidRDefault="008E43DB" w:rsidP="008E43DB">
            <w:pPr>
              <w:pStyle w:val="Odstavecseseznamem"/>
              <w:numPr>
                <w:ilvl w:val="0"/>
                <w:numId w:val="11"/>
              </w:numPr>
              <w:rPr>
                <w:color w:val="639938" w:themeColor="accent3" w:themeShade="BF"/>
              </w:rPr>
            </w:pPr>
            <w:r>
              <w:rPr>
                <w:color w:val="639938" w:themeColor="accent3" w:themeShade="BF"/>
              </w:rPr>
              <w:t xml:space="preserve">Práce </w:t>
            </w:r>
            <w:r w:rsidR="007E03A3">
              <w:rPr>
                <w:color w:val="639938" w:themeColor="accent3" w:themeShade="BF"/>
              </w:rPr>
              <w:t xml:space="preserve">na </w:t>
            </w:r>
            <w:r>
              <w:rPr>
                <w:color w:val="639938" w:themeColor="accent3" w:themeShade="BF"/>
              </w:rPr>
              <w:t xml:space="preserve">doma </w:t>
            </w:r>
          </w:p>
          <w:p w:rsidR="008E43DB" w:rsidRDefault="008E43DB" w:rsidP="008E43DB">
            <w:pPr>
              <w:rPr>
                <w:color w:val="639938" w:themeColor="accent3" w:themeShade="BF"/>
              </w:rPr>
            </w:pPr>
            <w:r>
              <w:rPr>
                <w:color w:val="639938" w:themeColor="accent3" w:themeShade="BF"/>
              </w:rPr>
              <w:t xml:space="preserve">Písanka strana 9 </w:t>
            </w:r>
            <w:r w:rsidR="007E03A3">
              <w:rPr>
                <w:color w:val="639938" w:themeColor="accent3" w:themeShade="BF"/>
              </w:rPr>
              <w:t>–</w:t>
            </w:r>
            <w:r>
              <w:rPr>
                <w:color w:val="639938" w:themeColor="accent3" w:themeShade="BF"/>
              </w:rPr>
              <w:t xml:space="preserve"> </w:t>
            </w:r>
            <w:r w:rsidR="007E03A3">
              <w:rPr>
                <w:color w:val="639938" w:themeColor="accent3" w:themeShade="BF"/>
              </w:rPr>
              <w:t>velké K</w:t>
            </w:r>
          </w:p>
          <w:p w:rsidR="007E03A3" w:rsidRDefault="00656459" w:rsidP="007E03A3">
            <w:pPr>
              <w:rPr>
                <w:color w:val="639938" w:themeColor="accent3" w:themeShade="BF"/>
              </w:rPr>
            </w:pPr>
            <w:hyperlink r:id="rId7" w:history="1">
              <w:r w:rsidR="007E03A3" w:rsidRPr="00971397">
                <w:rPr>
                  <w:rStyle w:val="Hypertextovodkaz"/>
                </w:rPr>
                <w:t xml:space="preserve">https://www.mediacreator.cz/mc/index.php?opentitle=Pisanka_Agata_3_PS/Pisanka_Agata_3_PS.mc&amp;maintitle=Slabikar_Agata_3/Slabikar_Agata_3.mc&amp;pageord=6 </w:t>
              </w:r>
            </w:hyperlink>
          </w:p>
          <w:p w:rsidR="007E03A3" w:rsidRDefault="007E03A3" w:rsidP="007E03A3">
            <w:pPr>
              <w:rPr>
                <w:color w:val="639938" w:themeColor="accent3" w:themeShade="BF"/>
              </w:rPr>
            </w:pPr>
          </w:p>
          <w:p w:rsidR="007E03A3" w:rsidRPr="008E43DB" w:rsidRDefault="007E03A3" w:rsidP="007E03A3">
            <w:pPr>
              <w:rPr>
                <w:color w:val="639938" w:themeColor="accent3" w:themeShade="BF"/>
              </w:rPr>
            </w:pPr>
            <w:r>
              <w:rPr>
                <w:color w:val="639938" w:themeColor="accent3" w:themeShade="BF"/>
              </w:rPr>
              <w:t xml:space="preserve">Matematiku mohou děti procvičovat na matika.in, hrát hry Mapy, Žebříky, Závody, mohou využít přiložené pracovní listy </w:t>
            </w:r>
          </w:p>
        </w:tc>
      </w:tr>
      <w:tr w:rsidR="009B24E1" w:rsidRPr="00183A83" w:rsidTr="00183A83">
        <w:tc>
          <w:tcPr>
            <w:tcW w:w="1271" w:type="dxa"/>
          </w:tcPr>
          <w:p w:rsidR="009B24E1" w:rsidRPr="00183A83" w:rsidRDefault="009B24E1" w:rsidP="009A39E6">
            <w:pPr>
              <w:rPr>
                <w:b/>
              </w:rPr>
            </w:pPr>
            <w:r w:rsidRPr="00183A83">
              <w:rPr>
                <w:b/>
              </w:rPr>
              <w:t>ÚTERÝ</w:t>
            </w:r>
          </w:p>
        </w:tc>
        <w:tc>
          <w:tcPr>
            <w:tcW w:w="8080" w:type="dxa"/>
          </w:tcPr>
          <w:p w:rsidR="007E03A3" w:rsidRPr="007E03A3" w:rsidRDefault="007E03A3" w:rsidP="007E03A3">
            <w:pPr>
              <w:pStyle w:val="Odstavecseseznamem"/>
              <w:numPr>
                <w:ilvl w:val="0"/>
                <w:numId w:val="14"/>
              </w:numPr>
              <w:rPr>
                <w:color w:val="3D5C83" w:themeColor="background2" w:themeShade="80"/>
              </w:rPr>
            </w:pPr>
            <w:r w:rsidRPr="007E03A3">
              <w:rPr>
                <w:color w:val="3D5C83" w:themeColor="background2" w:themeShade="80"/>
              </w:rPr>
              <w:t>On-line výuka – obě skupinky najednou od 10 do 11 hodin</w:t>
            </w:r>
          </w:p>
          <w:p w:rsidR="007E03A3" w:rsidRDefault="007E03A3" w:rsidP="007E03A3">
            <w:pPr>
              <w:rPr>
                <w:color w:val="3D5C83" w:themeColor="background2" w:themeShade="80"/>
              </w:rPr>
            </w:pPr>
            <w:r>
              <w:rPr>
                <w:color w:val="3D5C83" w:themeColor="background2" w:themeShade="80"/>
              </w:rPr>
              <w:t>Hra na sovu, čtení s porozuměním, hádanky, rébusy</w:t>
            </w:r>
          </w:p>
          <w:p w:rsidR="007E03A3" w:rsidRPr="007E03A3" w:rsidRDefault="007E03A3" w:rsidP="007E03A3">
            <w:pPr>
              <w:pStyle w:val="Odstavecseseznamem"/>
              <w:numPr>
                <w:ilvl w:val="0"/>
                <w:numId w:val="14"/>
              </w:numPr>
              <w:rPr>
                <w:color w:val="3D5C83" w:themeColor="background2" w:themeShade="80"/>
              </w:rPr>
            </w:pPr>
            <w:r>
              <w:rPr>
                <w:color w:val="3D5C83" w:themeColor="background2" w:themeShade="80"/>
              </w:rPr>
              <w:t>Práce na doma</w:t>
            </w:r>
          </w:p>
          <w:p w:rsidR="007E03A3" w:rsidRDefault="007E03A3" w:rsidP="007E03A3">
            <w:pPr>
              <w:rPr>
                <w:color w:val="3D5C83" w:themeColor="background2" w:themeShade="80"/>
              </w:rPr>
            </w:pPr>
            <w:r w:rsidRPr="007E03A3">
              <w:rPr>
                <w:color w:val="3D5C83" w:themeColor="background2" w:themeShade="80"/>
              </w:rPr>
              <w:t xml:space="preserve">Písanka strana </w:t>
            </w:r>
            <w:r>
              <w:rPr>
                <w:color w:val="3D5C83" w:themeColor="background2" w:themeShade="80"/>
              </w:rPr>
              <w:t>10</w:t>
            </w:r>
            <w:r w:rsidRPr="007E03A3">
              <w:rPr>
                <w:color w:val="3D5C83" w:themeColor="background2" w:themeShade="80"/>
              </w:rPr>
              <w:t xml:space="preserve"> – </w:t>
            </w:r>
            <w:r>
              <w:rPr>
                <w:color w:val="3D5C83" w:themeColor="background2" w:themeShade="80"/>
              </w:rPr>
              <w:t>procvičování</w:t>
            </w:r>
          </w:p>
          <w:p w:rsidR="007E03A3" w:rsidRDefault="00656459" w:rsidP="007E03A3">
            <w:pPr>
              <w:rPr>
                <w:color w:val="3D5C83" w:themeColor="background2" w:themeShade="80"/>
              </w:rPr>
            </w:pPr>
            <w:hyperlink r:id="rId8" w:history="1">
              <w:r w:rsidR="007E03A3" w:rsidRPr="00971397">
                <w:rPr>
                  <w:rStyle w:val="Hypertextovodkaz"/>
                </w:rPr>
                <w:t>https://www.mediacreator.cz/mc/index.php?opentitle=Pisanka_Agata_3_PS/Pisanka_Agata_3_PS.mc&amp;maintitle=Slabikar_Agata_3/Slabikar_Agata_3.mc&amp;pageord=7</w:t>
              </w:r>
            </w:hyperlink>
          </w:p>
          <w:p w:rsidR="007E03A3" w:rsidRPr="007E03A3" w:rsidRDefault="007E03A3" w:rsidP="007E03A3">
            <w:pPr>
              <w:rPr>
                <w:color w:val="3D5C83" w:themeColor="background2" w:themeShade="80"/>
              </w:rPr>
            </w:pPr>
          </w:p>
          <w:p w:rsidR="00E669C2" w:rsidRPr="00183A83" w:rsidRDefault="007E03A3" w:rsidP="007E03A3">
            <w:pPr>
              <w:rPr>
                <w:color w:val="639938" w:themeColor="accent3" w:themeShade="BF"/>
              </w:rPr>
            </w:pPr>
            <w:r w:rsidRPr="007E03A3">
              <w:rPr>
                <w:color w:val="3D5C83" w:themeColor="background2" w:themeShade="80"/>
              </w:rPr>
              <w:t>Matematiku mohou děti procvičovat na matika.in, hrát hry Mapy, Žebříky, Závody, mohou využít přiložené pracovní listy</w:t>
            </w:r>
          </w:p>
        </w:tc>
      </w:tr>
      <w:tr w:rsidR="009B24E1" w:rsidRPr="00183A83" w:rsidTr="00183A83">
        <w:tc>
          <w:tcPr>
            <w:tcW w:w="1271" w:type="dxa"/>
          </w:tcPr>
          <w:p w:rsidR="009B24E1" w:rsidRPr="00183A83" w:rsidRDefault="009B24E1" w:rsidP="009A39E6">
            <w:pPr>
              <w:rPr>
                <w:b/>
              </w:rPr>
            </w:pPr>
            <w:r w:rsidRPr="00183A83">
              <w:rPr>
                <w:b/>
              </w:rPr>
              <w:t>STŘEDA</w:t>
            </w:r>
          </w:p>
        </w:tc>
        <w:tc>
          <w:tcPr>
            <w:tcW w:w="8080" w:type="dxa"/>
          </w:tcPr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>1.</w:t>
            </w:r>
            <w:r w:rsidRPr="007E03A3">
              <w:rPr>
                <w:color w:val="639938" w:themeColor="accent3" w:themeShade="BF"/>
              </w:rPr>
              <w:tab/>
              <w:t xml:space="preserve"> On-line výuka – podle skupinek 1. skupina v 8. 30, 2. skupina v 9. 30</w:t>
            </w:r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 xml:space="preserve">Slabikář – strana </w:t>
            </w:r>
            <w:r>
              <w:rPr>
                <w:color w:val="639938" w:themeColor="accent3" w:themeShade="BF"/>
              </w:rPr>
              <w:t>8, 9</w:t>
            </w:r>
            <w:r w:rsidR="003A16FB">
              <w:rPr>
                <w:color w:val="639938" w:themeColor="accent3" w:themeShade="BF"/>
              </w:rPr>
              <w:t>, slova citově zabarvená</w:t>
            </w:r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>Matematika – procvičování různých typů příkladů</w:t>
            </w:r>
            <w:r>
              <w:rPr>
                <w:color w:val="639938" w:themeColor="accent3" w:themeShade="BF"/>
              </w:rPr>
              <w:t>, početní řetězce, rychlopočítání</w:t>
            </w:r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>2.</w:t>
            </w:r>
            <w:r w:rsidRPr="007E03A3">
              <w:rPr>
                <w:color w:val="639938" w:themeColor="accent3" w:themeShade="BF"/>
              </w:rPr>
              <w:tab/>
              <w:t xml:space="preserve">Práce na doma </w:t>
            </w:r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 xml:space="preserve">Písanka strana </w:t>
            </w:r>
            <w:r>
              <w:rPr>
                <w:color w:val="639938" w:themeColor="accent3" w:themeShade="BF"/>
              </w:rPr>
              <w:t>11</w:t>
            </w:r>
            <w:r w:rsidRPr="007E03A3">
              <w:rPr>
                <w:color w:val="639938" w:themeColor="accent3" w:themeShade="BF"/>
              </w:rPr>
              <w:t xml:space="preserve"> – </w:t>
            </w:r>
            <w:r>
              <w:rPr>
                <w:color w:val="639938" w:themeColor="accent3" w:themeShade="BF"/>
              </w:rPr>
              <w:t>procvičování</w:t>
            </w:r>
          </w:p>
          <w:p w:rsidR="007E03A3" w:rsidRDefault="00656459" w:rsidP="007E03A3">
            <w:pPr>
              <w:pStyle w:val="Odstavecseseznamem"/>
              <w:rPr>
                <w:color w:val="639938" w:themeColor="accent3" w:themeShade="BF"/>
              </w:rPr>
            </w:pPr>
            <w:hyperlink r:id="rId9" w:history="1">
              <w:r w:rsidR="007E03A3" w:rsidRPr="00971397">
                <w:rPr>
                  <w:rStyle w:val="Hypertextovodkaz"/>
                </w:rPr>
                <w:t>https://www.mediacreator.cz/mc/index.php?opentitle=Pisanka_Agata_3_PS/Pisanka_Agata_3_PS.mc&amp;maintitle=Slabikar_Agata_3/Slabikar_Agata_3.mc&amp;pageord=7</w:t>
              </w:r>
            </w:hyperlink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</w:p>
          <w:p w:rsidR="00820D01" w:rsidRPr="00183A8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>Matematiku mohou děti procvičovat na matika.in, hrát hry Mapy, Žebříky, Závody, mohou využít přiložené pracovní listy</w:t>
            </w:r>
          </w:p>
        </w:tc>
      </w:tr>
      <w:tr w:rsidR="009B24E1" w:rsidRPr="00183A83" w:rsidTr="00183A83">
        <w:tc>
          <w:tcPr>
            <w:tcW w:w="1271" w:type="dxa"/>
          </w:tcPr>
          <w:p w:rsidR="009B24E1" w:rsidRPr="00183A83" w:rsidRDefault="009B24E1" w:rsidP="009A39E6">
            <w:pPr>
              <w:rPr>
                <w:b/>
              </w:rPr>
            </w:pPr>
            <w:r w:rsidRPr="00183A83">
              <w:rPr>
                <w:b/>
              </w:rPr>
              <w:t>ČTVRTEK</w:t>
            </w:r>
          </w:p>
        </w:tc>
        <w:tc>
          <w:tcPr>
            <w:tcW w:w="8080" w:type="dxa"/>
          </w:tcPr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>1.</w:t>
            </w:r>
            <w:r w:rsidRPr="007E03A3">
              <w:rPr>
                <w:color w:val="639938" w:themeColor="accent3" w:themeShade="BF"/>
              </w:rPr>
              <w:tab/>
              <w:t xml:space="preserve"> On-line výuka – podle skupinek 1. skupina v 8. 30, 2. skupina v 9. 30</w:t>
            </w:r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 xml:space="preserve">Slabikář – strana </w:t>
            </w:r>
            <w:r>
              <w:rPr>
                <w:color w:val="639938" w:themeColor="accent3" w:themeShade="BF"/>
              </w:rPr>
              <w:t>10, 11</w:t>
            </w:r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 xml:space="preserve">Matematika – procvičování různých typů příkladů, </w:t>
            </w:r>
            <w:r>
              <w:rPr>
                <w:color w:val="639938" w:themeColor="accent3" w:themeShade="BF"/>
              </w:rPr>
              <w:t>matematické hry</w:t>
            </w:r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>2.</w:t>
            </w:r>
            <w:r w:rsidRPr="007E03A3">
              <w:rPr>
                <w:color w:val="639938" w:themeColor="accent3" w:themeShade="BF"/>
              </w:rPr>
              <w:tab/>
              <w:t xml:space="preserve">Práce na doma </w:t>
            </w:r>
          </w:p>
          <w:p w:rsidR="007E03A3" w:rsidRPr="007E03A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>Písanka strana 1</w:t>
            </w:r>
            <w:r w:rsidR="00264B9A">
              <w:rPr>
                <w:color w:val="639938" w:themeColor="accent3" w:themeShade="BF"/>
              </w:rPr>
              <w:t>2 – velké A</w:t>
            </w:r>
          </w:p>
          <w:p w:rsidR="007E03A3" w:rsidRDefault="00656459" w:rsidP="007E03A3">
            <w:pPr>
              <w:pStyle w:val="Odstavecseseznamem"/>
              <w:rPr>
                <w:color w:val="639938" w:themeColor="accent3" w:themeShade="BF"/>
              </w:rPr>
            </w:pPr>
            <w:hyperlink r:id="rId10" w:history="1">
              <w:r w:rsidR="00264B9A" w:rsidRPr="00971397">
                <w:rPr>
                  <w:rStyle w:val="Hypertextovodkaz"/>
                </w:rPr>
                <w:t>https://www.mediacreator.cz/mc/index.php?opentitle=Pisanka_Agata_3_PS/Pisanka_Agata_3_PS.mc&amp;maintitle=Slabikar_Agata_3/Slabikar_Agata_3.mc&amp;pageord=8</w:t>
              </w:r>
            </w:hyperlink>
          </w:p>
          <w:p w:rsidR="00264B9A" w:rsidRPr="007E03A3" w:rsidRDefault="00264B9A" w:rsidP="007E03A3">
            <w:pPr>
              <w:pStyle w:val="Odstavecseseznamem"/>
              <w:rPr>
                <w:color w:val="639938" w:themeColor="accent3" w:themeShade="BF"/>
              </w:rPr>
            </w:pPr>
          </w:p>
          <w:p w:rsidR="00E852DA" w:rsidRPr="00183A83" w:rsidRDefault="007E03A3" w:rsidP="007E03A3">
            <w:pPr>
              <w:pStyle w:val="Odstavecseseznamem"/>
              <w:rPr>
                <w:color w:val="639938" w:themeColor="accent3" w:themeShade="BF"/>
              </w:rPr>
            </w:pPr>
            <w:r w:rsidRPr="007E03A3">
              <w:rPr>
                <w:color w:val="639938" w:themeColor="accent3" w:themeShade="BF"/>
              </w:rPr>
              <w:t>Matematiku mohou děti procvičovat na matika.in, hrát hry Mapy, Žebříky, Závody, mohou využít přiložené pracovní listy</w:t>
            </w:r>
          </w:p>
        </w:tc>
      </w:tr>
      <w:tr w:rsidR="00EA3DFE" w:rsidRPr="00264B9A" w:rsidTr="00183A83">
        <w:tc>
          <w:tcPr>
            <w:tcW w:w="1271" w:type="dxa"/>
          </w:tcPr>
          <w:p w:rsidR="00EA3DFE" w:rsidRPr="00264B9A" w:rsidRDefault="00EA3DFE" w:rsidP="009A39E6">
            <w:r w:rsidRPr="00264B9A">
              <w:t>PÁTEK</w:t>
            </w:r>
          </w:p>
        </w:tc>
        <w:tc>
          <w:tcPr>
            <w:tcW w:w="8080" w:type="dxa"/>
          </w:tcPr>
          <w:p w:rsidR="00264B9A" w:rsidRPr="00264B9A" w:rsidRDefault="00264B9A" w:rsidP="00264B9A">
            <w:pPr>
              <w:pStyle w:val="Odstavecseseznamem"/>
              <w:numPr>
                <w:ilvl w:val="0"/>
                <w:numId w:val="15"/>
              </w:numPr>
              <w:rPr>
                <w:color w:val="639938" w:themeColor="accent3" w:themeShade="BF"/>
              </w:rPr>
            </w:pPr>
            <w:r w:rsidRPr="00264B9A">
              <w:rPr>
                <w:color w:val="639938" w:themeColor="accent3" w:themeShade="BF"/>
              </w:rPr>
              <w:t>On-line výuka – podle skupinek 1. skupina v 8. 30, 2. skupina v 9. 30</w:t>
            </w:r>
          </w:p>
          <w:p w:rsidR="00264B9A" w:rsidRPr="00264B9A" w:rsidRDefault="00264B9A" w:rsidP="00264B9A">
            <w:pPr>
              <w:pStyle w:val="Odstavecseseznamem"/>
              <w:rPr>
                <w:color w:val="639938" w:themeColor="accent3" w:themeShade="BF"/>
              </w:rPr>
            </w:pPr>
            <w:r w:rsidRPr="00264B9A">
              <w:rPr>
                <w:color w:val="639938" w:themeColor="accent3" w:themeShade="BF"/>
              </w:rPr>
              <w:t xml:space="preserve">Slabikář – strana </w:t>
            </w:r>
            <w:r w:rsidR="00117488">
              <w:rPr>
                <w:color w:val="639938" w:themeColor="accent3" w:themeShade="BF"/>
              </w:rPr>
              <w:t>12, 13</w:t>
            </w:r>
            <w:r w:rsidR="003A16FB">
              <w:rPr>
                <w:color w:val="639938" w:themeColor="accent3" w:themeShade="BF"/>
              </w:rPr>
              <w:t>, pohádka</w:t>
            </w:r>
            <w:bookmarkStart w:id="0" w:name="_GoBack"/>
            <w:bookmarkEnd w:id="0"/>
          </w:p>
          <w:p w:rsidR="00264B9A" w:rsidRPr="00264B9A" w:rsidRDefault="00264B9A" w:rsidP="00264B9A">
            <w:pPr>
              <w:pStyle w:val="Odstavecseseznamem"/>
              <w:rPr>
                <w:color w:val="639938" w:themeColor="accent3" w:themeShade="BF"/>
              </w:rPr>
            </w:pPr>
            <w:r w:rsidRPr="00264B9A">
              <w:rPr>
                <w:color w:val="639938" w:themeColor="accent3" w:themeShade="BF"/>
              </w:rPr>
              <w:t>Matematika – procvičování různých typů příkladů</w:t>
            </w:r>
            <w:r w:rsidR="00117488">
              <w:rPr>
                <w:color w:val="639938" w:themeColor="accent3" w:themeShade="BF"/>
              </w:rPr>
              <w:t>, matematické hry</w:t>
            </w:r>
          </w:p>
          <w:p w:rsidR="00264B9A" w:rsidRPr="00264B9A" w:rsidRDefault="00264B9A" w:rsidP="00264B9A">
            <w:pPr>
              <w:pStyle w:val="Odstavecseseznamem"/>
              <w:rPr>
                <w:color w:val="639938" w:themeColor="accent3" w:themeShade="BF"/>
              </w:rPr>
            </w:pPr>
            <w:r w:rsidRPr="00264B9A">
              <w:rPr>
                <w:color w:val="639938" w:themeColor="accent3" w:themeShade="BF"/>
              </w:rPr>
              <w:t>2.</w:t>
            </w:r>
            <w:r w:rsidRPr="00264B9A">
              <w:rPr>
                <w:color w:val="639938" w:themeColor="accent3" w:themeShade="BF"/>
              </w:rPr>
              <w:tab/>
              <w:t xml:space="preserve">Práce na doma </w:t>
            </w:r>
          </w:p>
          <w:p w:rsidR="00264B9A" w:rsidRPr="00264B9A" w:rsidRDefault="00264B9A" w:rsidP="00264B9A">
            <w:pPr>
              <w:pStyle w:val="Odstavecseseznamem"/>
              <w:rPr>
                <w:color w:val="639938" w:themeColor="accent3" w:themeShade="BF"/>
              </w:rPr>
            </w:pPr>
            <w:r w:rsidRPr="00264B9A">
              <w:rPr>
                <w:color w:val="639938" w:themeColor="accent3" w:themeShade="BF"/>
              </w:rPr>
              <w:t>Písanka strana 1</w:t>
            </w:r>
            <w:r w:rsidR="00117488">
              <w:rPr>
                <w:color w:val="639938" w:themeColor="accent3" w:themeShade="BF"/>
              </w:rPr>
              <w:t xml:space="preserve">3 </w:t>
            </w:r>
            <w:r w:rsidRPr="00264B9A">
              <w:rPr>
                <w:color w:val="639938" w:themeColor="accent3" w:themeShade="BF"/>
              </w:rPr>
              <w:t xml:space="preserve">– </w:t>
            </w:r>
            <w:r w:rsidR="00117488">
              <w:rPr>
                <w:color w:val="639938" w:themeColor="accent3" w:themeShade="BF"/>
              </w:rPr>
              <w:t>velké O</w:t>
            </w:r>
          </w:p>
          <w:p w:rsidR="00264B9A" w:rsidRDefault="00656459" w:rsidP="00264B9A">
            <w:pPr>
              <w:pStyle w:val="Odstavecseseznamem"/>
              <w:rPr>
                <w:color w:val="639938" w:themeColor="accent3" w:themeShade="BF"/>
              </w:rPr>
            </w:pPr>
            <w:hyperlink r:id="rId11" w:history="1">
              <w:r w:rsidR="00117488" w:rsidRPr="00971397">
                <w:rPr>
                  <w:rStyle w:val="Hypertextovodkaz"/>
                </w:rPr>
                <w:t>https://www.mediacreator.cz/mc/index.php?opentitle=Pisanka_Agata_3_PS/Pisanka_Agata_3_PS.mc&amp;maintitle=Slabikar_Agata_3/Slabikar_Agata_3.mc&amp;pageord=8</w:t>
              </w:r>
            </w:hyperlink>
          </w:p>
          <w:p w:rsidR="00117488" w:rsidRPr="00264B9A" w:rsidRDefault="00117488" w:rsidP="00264B9A">
            <w:pPr>
              <w:pStyle w:val="Odstavecseseznamem"/>
              <w:rPr>
                <w:color w:val="639938" w:themeColor="accent3" w:themeShade="BF"/>
              </w:rPr>
            </w:pPr>
          </w:p>
          <w:p w:rsidR="00EA3DFE" w:rsidRPr="00264B9A" w:rsidRDefault="00264B9A" w:rsidP="00264B9A">
            <w:pPr>
              <w:pStyle w:val="Odstavecseseznamem"/>
              <w:rPr>
                <w:color w:val="639938" w:themeColor="accent3" w:themeShade="BF"/>
              </w:rPr>
            </w:pPr>
            <w:r w:rsidRPr="00264B9A">
              <w:rPr>
                <w:color w:val="639938" w:themeColor="accent3" w:themeShade="BF"/>
              </w:rPr>
              <w:t>Matematiku mohou děti procvičovat na matika.in, hrát hry Mapy, Žebříky, Závody, mohou využít přiložené pracovní listy</w:t>
            </w:r>
          </w:p>
        </w:tc>
      </w:tr>
    </w:tbl>
    <w:p w:rsidR="009B24E1" w:rsidRPr="00264B9A" w:rsidRDefault="009B24E1"/>
    <w:sectPr w:rsidR="009B24E1" w:rsidRPr="00264B9A" w:rsidSect="0018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59" w:rsidRDefault="00656459" w:rsidP="009B24E1">
      <w:pPr>
        <w:spacing w:after="0" w:line="240" w:lineRule="auto"/>
      </w:pPr>
      <w:r>
        <w:separator/>
      </w:r>
    </w:p>
  </w:endnote>
  <w:endnote w:type="continuationSeparator" w:id="0">
    <w:p w:rsidR="00656459" w:rsidRDefault="00656459" w:rsidP="009B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59" w:rsidRDefault="00656459" w:rsidP="009B24E1">
      <w:pPr>
        <w:spacing w:after="0" w:line="240" w:lineRule="auto"/>
      </w:pPr>
      <w:r>
        <w:separator/>
      </w:r>
    </w:p>
  </w:footnote>
  <w:footnote w:type="continuationSeparator" w:id="0">
    <w:p w:rsidR="00656459" w:rsidRDefault="00656459" w:rsidP="009B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6BD"/>
    <w:multiLevelType w:val="hybridMultilevel"/>
    <w:tmpl w:val="ED56BA14"/>
    <w:lvl w:ilvl="0" w:tplc="40964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938"/>
    <w:multiLevelType w:val="hybridMultilevel"/>
    <w:tmpl w:val="2F54F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0F7D"/>
    <w:multiLevelType w:val="hybridMultilevel"/>
    <w:tmpl w:val="E12E4A56"/>
    <w:lvl w:ilvl="0" w:tplc="1A9AF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0083A"/>
    <w:multiLevelType w:val="hybridMultilevel"/>
    <w:tmpl w:val="28B4F894"/>
    <w:lvl w:ilvl="0" w:tplc="CBC49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1827"/>
    <w:multiLevelType w:val="hybridMultilevel"/>
    <w:tmpl w:val="719E3AA6"/>
    <w:lvl w:ilvl="0" w:tplc="5F42D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237"/>
    <w:multiLevelType w:val="hybridMultilevel"/>
    <w:tmpl w:val="5652EB3E"/>
    <w:lvl w:ilvl="0" w:tplc="26423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C2FB6"/>
    <w:multiLevelType w:val="hybridMultilevel"/>
    <w:tmpl w:val="FB601764"/>
    <w:lvl w:ilvl="0" w:tplc="C7E09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E43E2"/>
    <w:multiLevelType w:val="hybridMultilevel"/>
    <w:tmpl w:val="37923050"/>
    <w:lvl w:ilvl="0" w:tplc="D49CE4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F3DAD"/>
    <w:multiLevelType w:val="hybridMultilevel"/>
    <w:tmpl w:val="32E4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E3681"/>
    <w:multiLevelType w:val="hybridMultilevel"/>
    <w:tmpl w:val="0DA26098"/>
    <w:lvl w:ilvl="0" w:tplc="227084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32E07"/>
    <w:multiLevelType w:val="hybridMultilevel"/>
    <w:tmpl w:val="CB68D6FE"/>
    <w:lvl w:ilvl="0" w:tplc="53207ACE">
      <w:start w:val="1"/>
      <w:numFmt w:val="decimal"/>
      <w:lvlText w:val="%1."/>
      <w:lvlJc w:val="left"/>
      <w:pPr>
        <w:ind w:left="720" w:hanging="360"/>
      </w:pPr>
      <w:rPr>
        <w:rFonts w:hint="default"/>
        <w:color w:val="2FA085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81CBF"/>
    <w:multiLevelType w:val="hybridMultilevel"/>
    <w:tmpl w:val="0E3A494E"/>
    <w:lvl w:ilvl="0" w:tplc="9AE85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60A8E"/>
    <w:multiLevelType w:val="hybridMultilevel"/>
    <w:tmpl w:val="7354DB48"/>
    <w:lvl w:ilvl="0" w:tplc="08561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05FA7"/>
    <w:multiLevelType w:val="hybridMultilevel"/>
    <w:tmpl w:val="7DF6E86C"/>
    <w:lvl w:ilvl="0" w:tplc="E1BC7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97007E"/>
    <w:multiLevelType w:val="hybridMultilevel"/>
    <w:tmpl w:val="89EE11AE"/>
    <w:lvl w:ilvl="0" w:tplc="A260C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E1"/>
    <w:rsid w:val="000D671C"/>
    <w:rsid w:val="00117488"/>
    <w:rsid w:val="00183A83"/>
    <w:rsid w:val="00192A71"/>
    <w:rsid w:val="00264B9A"/>
    <w:rsid w:val="002A3A9A"/>
    <w:rsid w:val="002C5484"/>
    <w:rsid w:val="00387222"/>
    <w:rsid w:val="003A16FB"/>
    <w:rsid w:val="004547A7"/>
    <w:rsid w:val="00525D32"/>
    <w:rsid w:val="0055385F"/>
    <w:rsid w:val="00656459"/>
    <w:rsid w:val="006854C0"/>
    <w:rsid w:val="00700C43"/>
    <w:rsid w:val="007E03A3"/>
    <w:rsid w:val="00820D01"/>
    <w:rsid w:val="008263B4"/>
    <w:rsid w:val="008E43DB"/>
    <w:rsid w:val="00990816"/>
    <w:rsid w:val="009B24E1"/>
    <w:rsid w:val="009C2E20"/>
    <w:rsid w:val="00A93B4F"/>
    <w:rsid w:val="00AB7012"/>
    <w:rsid w:val="00AB7E1B"/>
    <w:rsid w:val="00B230EC"/>
    <w:rsid w:val="00B746EE"/>
    <w:rsid w:val="00C1578A"/>
    <w:rsid w:val="00CD0C36"/>
    <w:rsid w:val="00DC3784"/>
    <w:rsid w:val="00DE4B7D"/>
    <w:rsid w:val="00DF3E1D"/>
    <w:rsid w:val="00DF4135"/>
    <w:rsid w:val="00E26F53"/>
    <w:rsid w:val="00E669C2"/>
    <w:rsid w:val="00E852DA"/>
    <w:rsid w:val="00EA3DFE"/>
    <w:rsid w:val="00ED66EF"/>
    <w:rsid w:val="00F00908"/>
    <w:rsid w:val="00F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A0B73"/>
  <w15:chartTrackingRefBased/>
  <w15:docId w15:val="{C04D169D-426B-420A-9348-212B1E52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4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24E1"/>
    <w:rPr>
      <w:color w:val="56BCFE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E03A3"/>
    <w:rPr>
      <w:color w:val="97C5E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Pisanka_Agata_3_PS/Pisanka_Agata_3_PS.mc&amp;maintitle=Slabikar_Agata_3/Slabikar_Agata_3.mc&amp;pageord=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iacreator.cz/mc/index.php?opentitle=Pisanka_Agata_3_PS/Pisanka_Agata_3_PS.mc&amp;maintitle=Slabikar_Agata_3/Slabikar_Agata_3.mc&amp;pageord=6%20Matemati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iacreator.cz/mc/index.php?opentitle=Pisanka_Agata_3_PS/Pisanka_Agata_3_PS.mc&amp;maintitle=Slabikar_Agata_3/Slabikar_Agata_3.mc&amp;pageord=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ediacreator.cz/mc/index.php?opentitle=Pisanka_Agata_3_PS/Pisanka_Agata_3_PS.mc&amp;maintitle=Slabikar_Agata_3/Slabikar_Agata_3.mc&amp;pageord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creator.cz/mc/index.php?opentitle=Pisanka_Agata_3_PS/Pisanka_Agata_3_PS.mc&amp;maintitle=Slabikar_Agata_3/Slabikar_Agata_3.mc&amp;pageord=7" TargetMode="External"/></Relationships>
</file>

<file path=word/theme/theme1.xml><?xml version="1.0" encoding="utf-8"?>
<a:theme xmlns:a="http://schemas.openxmlformats.org/drawingml/2006/main" name="Kapka">
  <a:themeElements>
    <a:clrScheme name="Kapka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Kapka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pka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4</cp:revision>
  <dcterms:created xsi:type="dcterms:W3CDTF">2020-06-14T13:57:00Z</dcterms:created>
  <dcterms:modified xsi:type="dcterms:W3CDTF">2020-06-14T14:04:00Z</dcterms:modified>
</cp:coreProperties>
</file>